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78" w:rsidRDefault="00BB2B78" w:rsidP="00BB2B78">
      <w:pPr>
        <w:autoSpaceDE w:val="0"/>
        <w:autoSpaceDN w:val="0"/>
        <w:adjustRightInd w:val="0"/>
        <w:spacing w:after="0"/>
        <w:outlineLvl w:val="0"/>
        <w:rPr>
          <w:rFonts w:cs="Times New Roman"/>
          <w:szCs w:val="24"/>
        </w:rPr>
      </w:pPr>
    </w:p>
    <w:p w:rsidR="00BB2B78" w:rsidRDefault="00BB2B78" w:rsidP="00BB2B78">
      <w:pPr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ДОГОВОР N _____</w:t>
      </w:r>
    </w:p>
    <w:p w:rsidR="00BB2B78" w:rsidRDefault="00BB2B78" w:rsidP="00BB2B78">
      <w:pPr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доверительного управления недвижимым имуществом</w:t>
      </w:r>
    </w:p>
    <w:p w:rsidR="00BB2B78" w:rsidRDefault="00BB2B78" w:rsidP="00BB2B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BB2B78" w:rsidRDefault="00BB2B78" w:rsidP="00BB2B78">
      <w:pPr>
        <w:pStyle w:val="ConsPlusNonformat"/>
        <w:jc w:val="both"/>
      </w:pPr>
      <w:r>
        <w:t xml:space="preserve">г. _______________                                  "__"___________ ____ </w:t>
      </w:r>
      <w:proofErr w:type="gramStart"/>
      <w:r>
        <w:t>г</w:t>
      </w:r>
      <w:proofErr w:type="gramEnd"/>
      <w:r>
        <w:t>.</w:t>
      </w:r>
    </w:p>
    <w:p w:rsidR="00BB2B78" w:rsidRDefault="00BB2B78" w:rsidP="00BB2B78">
      <w:pPr>
        <w:pStyle w:val="ConsPlusNonformat"/>
        <w:jc w:val="both"/>
      </w:pPr>
    </w:p>
    <w:p w:rsidR="00BB2B78" w:rsidRDefault="00BB2B78" w:rsidP="00BB2B78">
      <w:pPr>
        <w:pStyle w:val="ConsPlusNonformat"/>
        <w:jc w:val="both"/>
      </w:pPr>
      <w:r>
        <w:t xml:space="preserve">    __________________________________, именуем___ в дальнейшем "Учредитель</w:t>
      </w:r>
    </w:p>
    <w:p w:rsidR="00BB2B78" w:rsidRDefault="00BB2B78" w:rsidP="00BB2B78">
      <w:pPr>
        <w:pStyle w:val="ConsPlusNonformat"/>
        <w:jc w:val="both"/>
      </w:pPr>
      <w:r>
        <w:t xml:space="preserve">        (наименование организации)</w:t>
      </w:r>
    </w:p>
    <w:p w:rsidR="00BB2B78" w:rsidRDefault="00BB2B78" w:rsidP="00BB2B78">
      <w:pPr>
        <w:pStyle w:val="ConsPlusNonformat"/>
        <w:jc w:val="both"/>
      </w:pPr>
      <w:r>
        <w:t>управления", в лице ______________________________________________________,</w:t>
      </w:r>
    </w:p>
    <w:p w:rsidR="00BB2B78" w:rsidRDefault="00BB2B78" w:rsidP="00BB2B78">
      <w:pPr>
        <w:pStyle w:val="ConsPlusNonformat"/>
        <w:jc w:val="both"/>
      </w:pPr>
      <w:r>
        <w:t xml:space="preserve">                                      (должность, Ф.И.О.)</w:t>
      </w:r>
    </w:p>
    <w:p w:rsidR="00BB2B78" w:rsidRDefault="00BB2B78" w:rsidP="00BB2B78">
      <w:pPr>
        <w:pStyle w:val="ConsPlusNonformat"/>
        <w:jc w:val="both"/>
      </w:pPr>
      <w:proofErr w:type="spellStart"/>
      <w:r>
        <w:t>действующ</w:t>
      </w:r>
      <w:proofErr w:type="spellEnd"/>
      <w:r>
        <w:t>__ на основании ________________________________, с одной стороны,</w:t>
      </w:r>
    </w:p>
    <w:p w:rsidR="00BB2B78" w:rsidRDefault="00BB2B78" w:rsidP="00BB2B78">
      <w:pPr>
        <w:pStyle w:val="ConsPlusNonformat"/>
        <w:jc w:val="both"/>
      </w:pPr>
      <w:r>
        <w:t xml:space="preserve">                              (Устава, доверенности)</w:t>
      </w:r>
    </w:p>
    <w:p w:rsidR="00BB2B78" w:rsidRDefault="00BB2B78" w:rsidP="00BB2B78">
      <w:pPr>
        <w:pStyle w:val="ConsPlusNonformat"/>
        <w:jc w:val="both"/>
      </w:pPr>
      <w:r>
        <w:t>и _________________________________, именуем___ в дальнейшем "</w:t>
      </w:r>
      <w:proofErr w:type="gramStart"/>
      <w:r>
        <w:t>Доверительный</w:t>
      </w:r>
      <w:proofErr w:type="gramEnd"/>
    </w:p>
    <w:p w:rsidR="00BB2B78" w:rsidRDefault="00BB2B78" w:rsidP="00BB2B78">
      <w:pPr>
        <w:pStyle w:val="ConsPlusNonformat"/>
        <w:jc w:val="both"/>
      </w:pPr>
      <w:r>
        <w:t xml:space="preserve">      (наименование организации)</w:t>
      </w:r>
    </w:p>
    <w:p w:rsidR="00BB2B78" w:rsidRDefault="00BB2B78" w:rsidP="00BB2B78">
      <w:pPr>
        <w:pStyle w:val="ConsPlusNonformat"/>
        <w:jc w:val="both"/>
      </w:pPr>
      <w:r>
        <w:t>управляющий", в лице _____________________________________________________,</w:t>
      </w:r>
    </w:p>
    <w:p w:rsidR="00BB2B78" w:rsidRDefault="00BB2B78" w:rsidP="00BB2B78">
      <w:pPr>
        <w:pStyle w:val="ConsPlusNonformat"/>
        <w:jc w:val="both"/>
      </w:pPr>
      <w:r>
        <w:t xml:space="preserve">                                      (должность, Ф.И.О.)</w:t>
      </w:r>
    </w:p>
    <w:p w:rsidR="00BB2B78" w:rsidRDefault="00BB2B78" w:rsidP="00BB2B78">
      <w:pPr>
        <w:pStyle w:val="ConsPlusNonformat"/>
        <w:jc w:val="both"/>
      </w:pPr>
      <w:proofErr w:type="spellStart"/>
      <w:r>
        <w:t>действующ</w:t>
      </w:r>
      <w:proofErr w:type="spellEnd"/>
      <w:r>
        <w:t>__ на основании _____________________, с другой стороны, совместно</w:t>
      </w:r>
    </w:p>
    <w:p w:rsidR="00BB2B78" w:rsidRDefault="00BB2B78" w:rsidP="00BB2B78">
      <w:pPr>
        <w:pStyle w:val="ConsPlusNonformat"/>
        <w:jc w:val="both"/>
      </w:pPr>
      <w:r>
        <w:t xml:space="preserve">                         (Устава, доверенности)</w:t>
      </w:r>
    </w:p>
    <w:p w:rsidR="00BB2B78" w:rsidRDefault="00BB2B78" w:rsidP="00BB2B78">
      <w:pPr>
        <w:pStyle w:val="ConsPlusNonformat"/>
        <w:jc w:val="both"/>
      </w:pPr>
      <w:r>
        <w:t>именуемые "Стороны", по отдельности "Сторона",  заключили настоящий договор</w:t>
      </w:r>
    </w:p>
    <w:p w:rsidR="00BB2B78" w:rsidRDefault="00BB2B78" w:rsidP="00BB2B78">
      <w:pPr>
        <w:pStyle w:val="ConsPlusNonformat"/>
        <w:jc w:val="both"/>
      </w:pPr>
      <w:r>
        <w:t>(далее - "Договор") о нижеследующем:</w:t>
      </w:r>
    </w:p>
    <w:p w:rsidR="00BB2B78" w:rsidRDefault="00BB2B78" w:rsidP="00BB2B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BB2B78" w:rsidRDefault="00BB2B78" w:rsidP="00BB2B78">
      <w:pPr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>1. ПРЕДМЕТ ДОГОВОРА</w:t>
      </w:r>
    </w:p>
    <w:p w:rsidR="00BB2B78" w:rsidRDefault="00BB2B78" w:rsidP="00BB2B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BB2B78" w:rsidRDefault="00BB2B78" w:rsidP="00BB2B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1.1. Учредитель управления передает Доверительному управляющему на срок, установленный в настоящем Договоре, имущество в доверительное управление, а Доверительный управляющий обязуется осуществлять управление этим имуществом в интересах Учредителя управления </w:t>
      </w:r>
    </w:p>
    <w:p w:rsidR="00BB2B78" w:rsidRDefault="00BB2B78" w:rsidP="00BB2B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BB2B78" w:rsidRDefault="00BB2B78" w:rsidP="00BB2B78">
      <w:pPr>
        <w:pStyle w:val="ConsPlusNonformat"/>
        <w:jc w:val="both"/>
      </w:pPr>
      <w:r>
        <w:t xml:space="preserve">    1.2. Объектом доверительного управления является ______________________</w:t>
      </w:r>
    </w:p>
    <w:p w:rsidR="00BB2B78" w:rsidRDefault="00BB2B78" w:rsidP="00BB2B78">
      <w:pPr>
        <w:pStyle w:val="ConsPlusNonformat"/>
        <w:jc w:val="both"/>
      </w:pPr>
      <w:r>
        <w:t>__________________________________________________________________________,</w:t>
      </w:r>
    </w:p>
    <w:p w:rsidR="00BB2B78" w:rsidRDefault="00BB2B78" w:rsidP="00BB2B78">
      <w:pPr>
        <w:pStyle w:val="ConsPlusNonformat"/>
        <w:jc w:val="both"/>
      </w:pPr>
      <w:r>
        <w:t xml:space="preserve">    (указать наименование и иные характеристики недвижимого имущества)</w:t>
      </w:r>
    </w:p>
    <w:p w:rsidR="00BB2B78" w:rsidRDefault="00BB2B78" w:rsidP="00BB2B78">
      <w:pPr>
        <w:pStyle w:val="ConsPlusNonformat"/>
        <w:jc w:val="both"/>
      </w:pPr>
    </w:p>
    <w:p w:rsidR="00BB2B78" w:rsidRDefault="00BB2B78" w:rsidP="00BB2B78">
      <w:pPr>
        <w:pStyle w:val="ConsPlusNonformat"/>
        <w:jc w:val="both"/>
      </w:pPr>
      <w:proofErr w:type="gramStart"/>
      <w:r>
        <w:t>расположенное</w:t>
      </w:r>
      <w:proofErr w:type="gramEnd"/>
      <w:r>
        <w:t xml:space="preserve"> по адресу: __________________________________________________</w:t>
      </w:r>
    </w:p>
    <w:p w:rsidR="00BB2B78" w:rsidRDefault="00BB2B78" w:rsidP="00BB2B78">
      <w:pPr>
        <w:pStyle w:val="ConsPlusNonformat"/>
        <w:jc w:val="both"/>
      </w:pPr>
      <w:r>
        <w:t>(далее - "Имущество").</w:t>
      </w:r>
    </w:p>
    <w:p w:rsidR="00BB2B78" w:rsidRDefault="00BB2B78" w:rsidP="00BB2B78">
      <w:pPr>
        <w:pStyle w:val="ConsPlusNonformat"/>
        <w:jc w:val="both"/>
      </w:pPr>
      <w:r>
        <w:t xml:space="preserve">    Имущество принадлежит Учредителю управления на праве собственности, что</w:t>
      </w:r>
    </w:p>
    <w:p w:rsidR="00BB2B78" w:rsidRDefault="00BB2B78" w:rsidP="00BB2B78">
      <w:pPr>
        <w:pStyle w:val="ConsPlusNonformat"/>
        <w:jc w:val="both"/>
      </w:pPr>
      <w:r>
        <w:t>подтверждается Свидетельством N _____, выданным ___________________________</w:t>
      </w:r>
    </w:p>
    <w:p w:rsidR="00BB2B78" w:rsidRDefault="00BB2B78" w:rsidP="00BB2B78">
      <w:pPr>
        <w:pStyle w:val="ConsPlusNonformat"/>
        <w:jc w:val="both"/>
      </w:pPr>
      <w:r>
        <w:t xml:space="preserve">                                                  (указать выдавший орган)</w:t>
      </w:r>
    </w:p>
    <w:p w:rsidR="00BB2B78" w:rsidRDefault="00BB2B78" w:rsidP="00BB2B78">
      <w:pPr>
        <w:pStyle w:val="ConsPlusNonformat"/>
        <w:jc w:val="both"/>
        <w:rPr>
          <w:rFonts w:cs="Times New Roman"/>
          <w:szCs w:val="24"/>
        </w:rPr>
      </w:pPr>
      <w:r>
        <w:t xml:space="preserve">от "__"___________ ____ </w:t>
      </w:r>
      <w:proofErr w:type="gramStart"/>
      <w:r>
        <w:t>г</w:t>
      </w:r>
      <w:proofErr w:type="gramEnd"/>
      <w:r>
        <w:t xml:space="preserve">. </w:t>
      </w:r>
    </w:p>
    <w:p w:rsidR="00BB2B78" w:rsidRDefault="00BB2B78" w:rsidP="00BB2B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BB2B78" w:rsidRDefault="00BB2B78" w:rsidP="00BB2B78">
      <w:pPr>
        <w:pStyle w:val="ConsPlusNonformat"/>
        <w:jc w:val="both"/>
      </w:pPr>
      <w:bookmarkStart w:id="0" w:name="Par41"/>
      <w:bookmarkEnd w:id="0"/>
      <w:r>
        <w:t xml:space="preserve">    1.3. Настоящий Договор заключен на срок </w:t>
      </w:r>
      <w:proofErr w:type="gramStart"/>
      <w:r>
        <w:t>до</w:t>
      </w:r>
      <w:proofErr w:type="gramEnd"/>
      <w:r>
        <w:t xml:space="preserve"> ___________________________.</w:t>
      </w:r>
    </w:p>
    <w:p w:rsidR="00BB2B78" w:rsidRDefault="00BB2B78" w:rsidP="00BB2B78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(срок Договора не может</w:t>
      </w:r>
      <w:proofErr w:type="gramEnd"/>
    </w:p>
    <w:p w:rsidR="00BB2B78" w:rsidRDefault="00BB2B78" w:rsidP="00BB2B78">
      <w:pPr>
        <w:pStyle w:val="ConsPlusNonformat"/>
        <w:jc w:val="both"/>
      </w:pPr>
      <w:r>
        <w:t xml:space="preserve">                                                   быть более пяти лет)</w:t>
      </w:r>
    </w:p>
    <w:p w:rsidR="00BB2B78" w:rsidRDefault="00BB2B78" w:rsidP="00BB2B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BB2B78" w:rsidRDefault="00BB2B78" w:rsidP="00BB2B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1.4. Передача Имущества в доверительное управление не влечет перехода права собственности на него к Доверительному управляющему.</w:t>
      </w:r>
    </w:p>
    <w:p w:rsidR="00BB2B78" w:rsidRDefault="00BB2B78" w:rsidP="00BB2B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1.5. Передача Имущества в доверительное управление подлежит государственной регистрации в порядке, установленном действующим законодательством Российской Федерации </w:t>
      </w:r>
    </w:p>
    <w:p w:rsidR="00BB2B78" w:rsidRDefault="00BB2B78" w:rsidP="00BB2B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BB2B78" w:rsidRDefault="00BB2B78" w:rsidP="00BB2B78">
      <w:pPr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>2. ПРАВА И ОБЯЗАННОСТИ СТОРОН</w:t>
      </w:r>
    </w:p>
    <w:p w:rsidR="00BB2B78" w:rsidRDefault="00BB2B78" w:rsidP="00BB2B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BB2B78" w:rsidRDefault="00BB2B78" w:rsidP="00BB2B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2.1. Учредитель управления имеет право:</w:t>
      </w:r>
    </w:p>
    <w:p w:rsidR="00BB2B78" w:rsidRDefault="00BB2B78" w:rsidP="00BB2B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2.1.1. Проверять исполнение Договора Доверительным управляющим.</w:t>
      </w:r>
    </w:p>
    <w:p w:rsidR="00BB2B78" w:rsidRDefault="00BB2B78" w:rsidP="00BB2B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2.1.2. Осуществлять контроль над действиями Доверительного управляющего путем осмотра Имущества, переданного в доверительное управление, и ознакомления с балансом, ведущимся Доверительным управляющим.</w:t>
      </w:r>
    </w:p>
    <w:p w:rsidR="00BB2B78" w:rsidRDefault="00BB2B78" w:rsidP="00BB2B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2.1.3. Получать все сведения и отчеты, представляемые Доверительным управляющим государственным контролирующим органам в соответствии с действующим законодательством Российской Федерации.</w:t>
      </w:r>
    </w:p>
    <w:p w:rsidR="00BB2B78" w:rsidRDefault="00BB2B78" w:rsidP="00BB2B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2.1.4. Получать доходы от переданного в управление Имущества за вычетом сумм, подлежащих выплате Доверительному управляющему в виде вознаграждения и компенсации расходов по доверительному управлению.</w:t>
      </w:r>
    </w:p>
    <w:p w:rsidR="00BB2B78" w:rsidRDefault="00BB2B78" w:rsidP="00BB2B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2.2. Учредитель управления обязан:</w:t>
      </w:r>
    </w:p>
    <w:p w:rsidR="00BB2B78" w:rsidRDefault="00BB2B78" w:rsidP="00BB2B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2.2.1. Передать Доверительному управляющему Имущество, а также все документы и сведения, необходимые для выполнения обязанностей и осуществления прав по настоящему Договору.</w:t>
      </w:r>
    </w:p>
    <w:p w:rsidR="00BB2B78" w:rsidRDefault="00BB2B78" w:rsidP="00BB2B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2.2.2. Выплачивать вознаграждение в соответствии с разделом 4 настоящего Договора.</w:t>
      </w:r>
    </w:p>
    <w:p w:rsidR="00BB2B78" w:rsidRDefault="00BB2B78" w:rsidP="00BB2B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2.2.3. После прекращения настоящего Договора принять Имущество, возвращаемое Доверительным управляющим, в порядке, установленном настоящим Договором.</w:t>
      </w:r>
    </w:p>
    <w:p w:rsidR="00BB2B78" w:rsidRDefault="00BB2B78" w:rsidP="00BB2B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2.3. Сделки с Имуществом Доверительный управляющий совершает от своего имени, указывая при этом, что он действует в качестве Доверительного управляющего, посредством отметки в письменных документах после имени или наименования Доверительного управляющего "Д.У.".</w:t>
      </w:r>
    </w:p>
    <w:p w:rsidR="00BB2B78" w:rsidRDefault="00BB2B78" w:rsidP="00BB2B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2.4. Доверительный управляющий осуществляет в пределах, предусмотренных законом и настоящим Договором, правомочия собственника в отношении Имущества, переданного в доверительное управление. Доверительный управляющий может распоряжаться Имуществом только с предварительного письменного согласия Учредителя управления в следующих случаях:</w:t>
      </w:r>
    </w:p>
    <w:p w:rsidR="00BB2B78" w:rsidRDefault="00BB2B78" w:rsidP="00BB2B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1. ____________________________________________________________.</w:t>
      </w:r>
    </w:p>
    <w:p w:rsidR="00BB2B78" w:rsidRDefault="00BB2B78" w:rsidP="00BB2B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2. ____________________________________________________________.</w:t>
      </w:r>
    </w:p>
    <w:p w:rsidR="00BB2B78" w:rsidRDefault="00BB2B78" w:rsidP="00BB2B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3. ____________________________________________________________.</w:t>
      </w:r>
    </w:p>
    <w:p w:rsidR="00BB2B78" w:rsidRDefault="00BB2B78" w:rsidP="00BB2B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2.5. Права, приобретенные Доверительным управляющим в результате действий по управлению Имуществом, включаются в состав этого Имущества. Обязанности, возникшие в результате таких действий Доверительного управляющего, исполняются за счет этого Имущества.</w:t>
      </w:r>
    </w:p>
    <w:p w:rsidR="00BB2B78" w:rsidRDefault="00BB2B78" w:rsidP="00BB2B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2.6. Для защиты прав на Имущество, находящееся в доверительном управлении, Доверительный управляющий вправе требовать всякого устранения нарушения своих прав в соответствии с гражданским законодательством Российской Федерации.</w:t>
      </w:r>
    </w:p>
    <w:p w:rsidR="00BB2B78" w:rsidRDefault="00BB2B78" w:rsidP="00BB2B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2.7. Доверительный управляющий обязан:</w:t>
      </w:r>
    </w:p>
    <w:p w:rsidR="00BB2B78" w:rsidRDefault="00BB2B78" w:rsidP="00BB2B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2.7.1. Обособить Имущество, полученное им в доверительное управление или приобретенное им за счет средств Учредителя, от другого имущества Учредителя управления и от собственного имущества. Это Имущество отражается у Доверительного управляющего на отдельном балансе, и по нему ведется самостоятельный учет.</w:t>
      </w:r>
    </w:p>
    <w:p w:rsidR="00BB2B78" w:rsidRDefault="00BB2B78" w:rsidP="00BB2B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2.7.2. Открыть отдельный банковский счет для проведения расчетов по деятельности, связанной с доверительным управлением Имуществом.</w:t>
      </w:r>
    </w:p>
    <w:p w:rsidR="00BB2B78" w:rsidRDefault="00BB2B78" w:rsidP="00BB2B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2.7.3. В течение _____ дней после окончания очередного квартала представлять Учредителю управления отчет о своей деятельности.</w:t>
      </w:r>
    </w:p>
    <w:p w:rsidR="00BB2B78" w:rsidRDefault="00BB2B78" w:rsidP="00BB2B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Отчет будет считаться принятым, если в течение _____ дней Учредитель управления не направит Доверительному управляющему своих возражений по отчету в письменной форме.</w:t>
      </w:r>
    </w:p>
    <w:p w:rsidR="00BB2B78" w:rsidRDefault="00BB2B78" w:rsidP="00BB2B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2.7.4. Передать Учредителю управления все выгоды и доходы, полученные от доверительного управления Имуществом, за исключением средств, направленных на покрытие расходов, связанных с доверительным управлением, налогов, а также иных платежей и затрат, предусмотренных настоящим Договором.</w:t>
      </w:r>
    </w:p>
    <w:p w:rsidR="00BB2B78" w:rsidRDefault="00BB2B78" w:rsidP="00BB2B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Доходы, полученные от управления Имуществом, а также расходы, понесенные Доверительным управляющим в ходе исполнения настоящего Договора, учитываются им на отдельном балансе и указываются в отчете, представляемом Учредителю управления.</w:t>
      </w:r>
    </w:p>
    <w:p w:rsidR="00BB2B78" w:rsidRDefault="00BB2B78" w:rsidP="00BB2B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В случае превышения сумм доходов, полученных от управления Имуществом, над понесенными в связи с этим расходами Доверительный управляющий обязан передать сложившуюся разницу Учредителю управления.</w:t>
      </w:r>
    </w:p>
    <w:p w:rsidR="00BB2B78" w:rsidRDefault="00BB2B78" w:rsidP="00BB2B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Суммы указанной выше разницы должны перечисляться Доверительным управляющим на расчетный счет Учредителя управления, указанный в разделе 9 настоящего Договора.</w:t>
      </w:r>
    </w:p>
    <w:p w:rsidR="00BB2B78" w:rsidRDefault="00BB2B78" w:rsidP="00BB2B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2.7.5. Обеспечить сохранность Имущества, находящегося в доверительном управлении.</w:t>
      </w:r>
    </w:p>
    <w:p w:rsidR="00BB2B78" w:rsidRDefault="00BB2B78" w:rsidP="00BB2B78">
      <w:pPr>
        <w:pStyle w:val="ConsPlusNonformat"/>
        <w:jc w:val="both"/>
      </w:pPr>
      <w:r>
        <w:t xml:space="preserve">    2.8.   Расходы,   связанные   с   передачей   недвижимого  Имущества  </w:t>
      </w:r>
      <w:proofErr w:type="gramStart"/>
      <w:r>
        <w:t>в</w:t>
      </w:r>
      <w:proofErr w:type="gramEnd"/>
    </w:p>
    <w:p w:rsidR="00BB2B78" w:rsidRDefault="00BB2B78" w:rsidP="00BB2B78">
      <w:pPr>
        <w:pStyle w:val="ConsPlusNonformat"/>
        <w:jc w:val="both"/>
      </w:pPr>
      <w:r>
        <w:t>доверительное управление и государственной регистрацией указанной передачи,</w:t>
      </w:r>
    </w:p>
    <w:p w:rsidR="00BB2B78" w:rsidRDefault="00BB2B78" w:rsidP="00BB2B78">
      <w:pPr>
        <w:pStyle w:val="ConsPlusNonformat"/>
        <w:jc w:val="both"/>
      </w:pPr>
      <w:r>
        <w:t>несет ____________________________________.</w:t>
      </w:r>
    </w:p>
    <w:p w:rsidR="00BB2B78" w:rsidRDefault="00BB2B78" w:rsidP="00BB2B78">
      <w:pPr>
        <w:pStyle w:val="ConsPlusNonformat"/>
        <w:jc w:val="both"/>
      </w:pPr>
      <w:r>
        <w:t xml:space="preserve">           (указать Сторону Договора)</w:t>
      </w:r>
    </w:p>
    <w:p w:rsidR="00BB2B78" w:rsidRDefault="00BB2B78" w:rsidP="00BB2B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BB2B78" w:rsidRDefault="00BB2B78" w:rsidP="00BB2B78">
      <w:pPr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>3. ПОРЯДОК ПЕРЕДАЧИ И ВОЗВРАТА ИМУЩЕСТВА</w:t>
      </w:r>
    </w:p>
    <w:p w:rsidR="00BB2B78" w:rsidRDefault="00BB2B78" w:rsidP="00BB2B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BB2B78" w:rsidRDefault="00BB2B78" w:rsidP="00BB2B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3.1. В течение</w:t>
      </w:r>
      <w:proofErr w:type="gramStart"/>
      <w:r>
        <w:rPr>
          <w:rFonts w:cs="Times New Roman"/>
          <w:szCs w:val="24"/>
        </w:rPr>
        <w:t xml:space="preserve"> _____ (__________) </w:t>
      </w:r>
      <w:proofErr w:type="gramEnd"/>
      <w:r>
        <w:rPr>
          <w:rFonts w:cs="Times New Roman"/>
          <w:szCs w:val="24"/>
        </w:rPr>
        <w:t>дней с момента заключения настоящего Договора Учредитель управления передает Имущество Доверительному управляющему.</w:t>
      </w:r>
    </w:p>
    <w:p w:rsidR="00BB2B78" w:rsidRDefault="00BB2B78" w:rsidP="00BB2B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3.2. Передача Имущества осуществляется по Акту приема-передачи Имущества, являющемуся неотъемлемой частью настоящего Договора.</w:t>
      </w:r>
    </w:p>
    <w:p w:rsidR="00BB2B78" w:rsidRDefault="00BB2B78" w:rsidP="00BB2B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bookmarkStart w:id="1" w:name="Par87"/>
      <w:bookmarkEnd w:id="1"/>
      <w:r>
        <w:rPr>
          <w:rFonts w:cs="Times New Roman"/>
          <w:szCs w:val="24"/>
        </w:rPr>
        <w:t>3.3. В случае досрочного расторжения или прекращения действия настоящего Договора Доверительный управляющий возвращает Имущество, находящееся в доверительном управлении, в течение _____ дней с момента окончания действия Договора.</w:t>
      </w:r>
    </w:p>
    <w:p w:rsidR="00BB2B78" w:rsidRDefault="00BB2B78" w:rsidP="00BB2B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3.4. Возврат Имущества также осуществляется по Акту приема-передачи Имущества, который составляется Доверительным управляющим в течение срока, установленного пунктом 3.3 настоящего Договора.</w:t>
      </w:r>
    </w:p>
    <w:p w:rsidR="00BB2B78" w:rsidRDefault="00BB2B78" w:rsidP="00BB2B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BB2B78" w:rsidRDefault="00BB2B78" w:rsidP="00BB2B78">
      <w:pPr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szCs w:val="24"/>
        </w:rPr>
      </w:pPr>
      <w:bookmarkStart w:id="2" w:name="Par90"/>
      <w:bookmarkEnd w:id="2"/>
      <w:r>
        <w:rPr>
          <w:rFonts w:cs="Times New Roman"/>
          <w:szCs w:val="24"/>
        </w:rPr>
        <w:t xml:space="preserve">4. ВОЗНАГРАЖДЕНИЕ ДОВЕРИТЕЛЬНОГО УПРАВЛЯЮЩЕГО </w:t>
      </w:r>
    </w:p>
    <w:p w:rsidR="00BB2B78" w:rsidRDefault="00BB2B78" w:rsidP="00BB2B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BB2B78" w:rsidRDefault="00BB2B78" w:rsidP="00BB2B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4.1. Размер вознаграждения Доверительного управляющего по настоящему Договору составляет _____% от дохода, полученного в результате доверительного управления, и выплачивается в течение</w:t>
      </w:r>
      <w:proofErr w:type="gramStart"/>
      <w:r>
        <w:rPr>
          <w:rFonts w:cs="Times New Roman"/>
          <w:szCs w:val="24"/>
        </w:rPr>
        <w:t xml:space="preserve"> _____ (__________) </w:t>
      </w:r>
      <w:proofErr w:type="gramEnd"/>
      <w:r>
        <w:rPr>
          <w:rFonts w:cs="Times New Roman"/>
          <w:szCs w:val="24"/>
        </w:rPr>
        <w:t>рабочих дней с момента утверждения соответствующего отчета.</w:t>
      </w:r>
    </w:p>
    <w:p w:rsidR="00BB2B78" w:rsidRDefault="00BB2B78" w:rsidP="00BB2B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4.2. Доверительный управляющий имеет право на полное возмещение понесенных им необходимых расходов, связанных с управлением Имуществом, за счет доходов от использования этого Имущества.</w:t>
      </w:r>
    </w:p>
    <w:p w:rsidR="00BB2B78" w:rsidRDefault="00BB2B78" w:rsidP="00BB2B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BB2B78" w:rsidRDefault="00BB2B78" w:rsidP="00BB2B78">
      <w:pPr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>5. ОТВЕТСТВЕННОСТЬ СТОРОН</w:t>
      </w:r>
    </w:p>
    <w:p w:rsidR="00BB2B78" w:rsidRDefault="00BB2B78" w:rsidP="00BB2B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BB2B78" w:rsidRDefault="00BB2B78" w:rsidP="00BB2B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5.1. Долги по обязательствам, возникшим в связи с доверительным управлением Имуществом, погашаются за счет этого Имущества. В случае недостаточности этого Имущества взыскание может быть обращено на имущество Доверительного управляющего, а при недостаточности и его имущества - на имущество Учредителя управления, не переданное в доверительное управление.</w:t>
      </w:r>
    </w:p>
    <w:p w:rsidR="00BB2B78" w:rsidRDefault="00BB2B78" w:rsidP="00BB2B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5.2. Доверительный управляющий несет ответственность за любой вред или ущерб, причиненный им интересам Учредителя управления при управлении Имуществом, за исключением вреда или ущерба, причиненного действием непреодолимой силы либо действиями Учредителя управления.</w:t>
      </w:r>
    </w:p>
    <w:p w:rsidR="00BB2B78" w:rsidRDefault="00BB2B78" w:rsidP="00BB2B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5.3. Доверительный управляющий, не проявивший должной заботливости об интересах Учредителя управления, возмещает последнему убытки, причиненные утратой или повреждением Имущества с учетом его естественного износа, а также упущенную выгоду.</w:t>
      </w:r>
    </w:p>
    <w:p w:rsidR="00BB2B78" w:rsidRDefault="00BB2B78" w:rsidP="00BB2B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BB2B78" w:rsidRDefault="00BB2B78" w:rsidP="00BB2B78">
      <w:pPr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6. ПОРЯДОК ИЗМЕНЕНИЯ, РАСТОРЖЕНИЯ И ПРЕКРАЩЕНИЯ ДОГОВОРА</w:t>
      </w:r>
    </w:p>
    <w:p w:rsidR="00BB2B78" w:rsidRDefault="00BB2B78" w:rsidP="00BB2B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BB2B78" w:rsidRDefault="00BB2B78" w:rsidP="00BB2B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6.1. Все изменения и дополнения к Договору действительны, если совершены в письменной форме и подписаны надлежаще уполномоченными представителями Сторон. Соответствующие дополнительные соглашения Сторон являются неотъемлемой частью Договора и подлежат государственной регистрации в порядке, предусмотренном гражданским законодательством Российской Федерации.</w:t>
      </w:r>
    </w:p>
    <w:p w:rsidR="00BB2B78" w:rsidRDefault="00BB2B78" w:rsidP="00BB2B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Все уведомления и сообщения в рамках Договора должны направляться Сторонами друг другу в письменной форме.</w:t>
      </w:r>
    </w:p>
    <w:p w:rsidR="00BB2B78" w:rsidRDefault="00BB2B78" w:rsidP="00BB2B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6.2. Настоящий </w:t>
      </w:r>
      <w:proofErr w:type="gramStart"/>
      <w:r>
        <w:rPr>
          <w:rFonts w:cs="Times New Roman"/>
          <w:szCs w:val="24"/>
        </w:rPr>
        <w:t>Договор</w:t>
      </w:r>
      <w:proofErr w:type="gramEnd"/>
      <w:r>
        <w:rPr>
          <w:rFonts w:cs="Times New Roman"/>
          <w:szCs w:val="24"/>
        </w:rPr>
        <w:t xml:space="preserve"> может быть расторгнут досрочно по соглашению Сторон, а также в одностороннем порядке по основаниям, установленным действующим законодательством Российской Федерации.</w:t>
      </w:r>
    </w:p>
    <w:p w:rsidR="00BB2B78" w:rsidRDefault="00BB2B78" w:rsidP="00BB2B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6.3. Учредитель управления вправе отказаться </w:t>
      </w:r>
      <w:proofErr w:type="gramStart"/>
      <w:r>
        <w:rPr>
          <w:rFonts w:cs="Times New Roman"/>
          <w:szCs w:val="24"/>
        </w:rPr>
        <w:t>в любое время от Договора доверительного управления при условии выплаты Доверительному управляющему причитающегося по Договору вознаграждения за весь период</w:t>
      </w:r>
      <w:proofErr w:type="gramEnd"/>
      <w:r>
        <w:rPr>
          <w:rFonts w:cs="Times New Roman"/>
          <w:szCs w:val="24"/>
        </w:rPr>
        <w:t xml:space="preserve"> действия Договора.</w:t>
      </w:r>
    </w:p>
    <w:p w:rsidR="00BB2B78" w:rsidRDefault="00BB2B78" w:rsidP="00BB2B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6.4. При одностороннем отказе одной Стороны от Договора другая Сторона должна быть письменно уведомлена об этом не менее чем за три месяца до прекращения Договора.</w:t>
      </w:r>
    </w:p>
    <w:p w:rsidR="00BB2B78" w:rsidRDefault="00BB2B78" w:rsidP="00BB2B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6.5. 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условиях.</w:t>
      </w:r>
    </w:p>
    <w:p w:rsidR="00BB2B78" w:rsidRDefault="00BB2B78" w:rsidP="00BB2B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6.6. В случае прекращения Договора вне зависимости от основания его прекращения Имущество, находящееся в доверительном управлении, должно быть возвращено Учредителю управления.</w:t>
      </w:r>
    </w:p>
    <w:p w:rsidR="00BB2B78" w:rsidRDefault="00BB2B78" w:rsidP="00BB2B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BB2B78" w:rsidRDefault="00BB2B78" w:rsidP="00BB2B78">
      <w:pPr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>7. РАЗРЕШЕНИЕ СПОРОВ</w:t>
      </w:r>
    </w:p>
    <w:p w:rsidR="00BB2B78" w:rsidRDefault="00BB2B78" w:rsidP="00BB2B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BB2B78" w:rsidRDefault="00BB2B78" w:rsidP="00BB2B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7.1. Все споры и разногласия, возникающие между Сторонами по содержанию настоящего Договора и в связи с ним, будут разрешаться путем переговоров на основе действующего законодательства Российской Федерации.</w:t>
      </w:r>
    </w:p>
    <w:p w:rsidR="00BB2B78" w:rsidRDefault="00BB2B78" w:rsidP="00BB2B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7.2. В случае если Стороны не достигли взаимного согласия в процессе переговоров, споры разрешаются в суде по месту нахождения Имущества (вариант: в третейском суде ____________________ по адресу: _________________________ в соответствии с его регламентом).</w:t>
      </w:r>
    </w:p>
    <w:p w:rsidR="00BB2B78" w:rsidRDefault="00BB2B78" w:rsidP="00BB2B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BB2B78" w:rsidRDefault="00BB2B78" w:rsidP="00BB2B78">
      <w:pPr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 ЗАКЛЮЧИТЕЛЬНЫЕ ПОЛОЖЕНИЯ </w:t>
      </w:r>
      <w:bookmarkStart w:id="3" w:name="_GoBack"/>
      <w:bookmarkEnd w:id="3"/>
    </w:p>
    <w:p w:rsidR="00BB2B78" w:rsidRDefault="00BB2B78" w:rsidP="00BB2B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BB2B78" w:rsidRDefault="00BB2B78" w:rsidP="00BB2B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8.1. Настоящий Договор вступает в силу с момента государственной регистрации передачи Имущества в доверительное управление и действует в течение срока, указанного п. 1.3 настоящего Договора.</w:t>
      </w:r>
    </w:p>
    <w:p w:rsidR="00BB2B78" w:rsidRDefault="00BB2B78" w:rsidP="00BB2B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8.2. 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условиях.</w:t>
      </w:r>
    </w:p>
    <w:p w:rsidR="00BB2B78" w:rsidRDefault="00BB2B78" w:rsidP="00BB2B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8.3. По всем остальным вопросам, не урегулированным настоящим Договором, Стороны будут руководствоваться действующим законодательством Российской Федерации.</w:t>
      </w:r>
    </w:p>
    <w:p w:rsidR="00BB2B78" w:rsidRDefault="00BB2B78" w:rsidP="00BB2B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8.4. Настоящий Договор составлен в трех экземплярах, один из которых находится у Учредителя управления, второй - у Доверительного управляющего, а третий - в органе, осуществляющем государственную регистрацию прав на недвижимое имущество и сделок с ним.</w:t>
      </w:r>
    </w:p>
    <w:p w:rsidR="00BB2B78" w:rsidRDefault="00BB2B78" w:rsidP="00BB2B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BB2B78" w:rsidRDefault="00BB2B78" w:rsidP="00BB2B78">
      <w:pPr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szCs w:val="24"/>
        </w:rPr>
      </w:pPr>
      <w:bookmarkStart w:id="4" w:name="Par129"/>
      <w:bookmarkEnd w:id="4"/>
      <w:r>
        <w:rPr>
          <w:rFonts w:cs="Times New Roman"/>
          <w:szCs w:val="24"/>
        </w:rPr>
        <w:t>9. АДРЕСА, РЕКВИЗИТЫ И ПОДПИСИ СТОРОН</w:t>
      </w:r>
    </w:p>
    <w:p w:rsidR="00BB2B78" w:rsidRDefault="00BB2B78" w:rsidP="00BB2B78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BB2B78" w:rsidRDefault="00BB2B78" w:rsidP="00BB2B78">
      <w:pPr>
        <w:pStyle w:val="ConsPlusNonformat"/>
        <w:jc w:val="both"/>
      </w:pPr>
      <w:r>
        <w:t>Учредитель управления                  Доверительный управляющий</w:t>
      </w:r>
    </w:p>
    <w:p w:rsidR="00BB2B78" w:rsidRDefault="00BB2B78" w:rsidP="00BB2B78">
      <w:pPr>
        <w:pStyle w:val="ConsPlusNonformat"/>
        <w:jc w:val="both"/>
      </w:pPr>
    </w:p>
    <w:p w:rsidR="00BB2B78" w:rsidRDefault="00BB2B78" w:rsidP="00BB2B78">
      <w:pPr>
        <w:pStyle w:val="ConsPlusNonformat"/>
        <w:jc w:val="both"/>
      </w:pPr>
      <w:r>
        <w:t>Наименование: ______________________   Наименование: ______________________</w:t>
      </w:r>
    </w:p>
    <w:p w:rsidR="00BB2B78" w:rsidRDefault="00BB2B78" w:rsidP="00BB2B78">
      <w:pPr>
        <w:pStyle w:val="ConsPlusNonformat"/>
        <w:jc w:val="both"/>
      </w:pPr>
      <w:r>
        <w:t>Адрес: _____________________________   Адрес: _____________________________</w:t>
      </w:r>
    </w:p>
    <w:p w:rsidR="00BB2B78" w:rsidRDefault="00BB2B78" w:rsidP="00BB2B78">
      <w:pPr>
        <w:pStyle w:val="ConsPlusNonformat"/>
        <w:jc w:val="both"/>
      </w:pPr>
      <w:r>
        <w:t xml:space="preserve">ОГРН _______________________________   </w:t>
      </w:r>
      <w:proofErr w:type="spellStart"/>
      <w:r>
        <w:t>ОГРН</w:t>
      </w:r>
      <w:proofErr w:type="spellEnd"/>
      <w:r>
        <w:t xml:space="preserve"> _______________________________</w:t>
      </w:r>
    </w:p>
    <w:p w:rsidR="00BB2B78" w:rsidRDefault="00BB2B78" w:rsidP="00BB2B78">
      <w:pPr>
        <w:pStyle w:val="ConsPlusNonformat"/>
        <w:jc w:val="both"/>
      </w:pPr>
      <w:r>
        <w:t xml:space="preserve">ИНН ________________________________   </w:t>
      </w:r>
      <w:proofErr w:type="spellStart"/>
      <w:proofErr w:type="gramStart"/>
      <w:r>
        <w:t>ИНН</w:t>
      </w:r>
      <w:proofErr w:type="spellEnd"/>
      <w:proofErr w:type="gramEnd"/>
      <w:r>
        <w:t xml:space="preserve"> ________________________________</w:t>
      </w:r>
    </w:p>
    <w:p w:rsidR="00BB2B78" w:rsidRDefault="00BB2B78" w:rsidP="00BB2B78">
      <w:pPr>
        <w:pStyle w:val="ConsPlusNonformat"/>
        <w:jc w:val="both"/>
      </w:pPr>
      <w:r>
        <w:t xml:space="preserve">КПП ________________________________   </w:t>
      </w:r>
      <w:proofErr w:type="spellStart"/>
      <w:r>
        <w:t>КПП</w:t>
      </w:r>
      <w:proofErr w:type="spellEnd"/>
      <w:r>
        <w:t xml:space="preserve"> ________________________________</w:t>
      </w:r>
    </w:p>
    <w:p w:rsidR="00BB2B78" w:rsidRDefault="00BB2B78" w:rsidP="00BB2B78">
      <w:pPr>
        <w:pStyle w:val="ConsPlusNonformat"/>
        <w:jc w:val="both"/>
      </w:pPr>
      <w:proofErr w:type="gramStart"/>
      <w:r>
        <w:t>Р</w:t>
      </w:r>
      <w:proofErr w:type="gramEnd"/>
      <w:r>
        <w:t>/с ________________________________   Р/с ________________________________</w:t>
      </w:r>
    </w:p>
    <w:p w:rsidR="00BB2B78" w:rsidRDefault="00BB2B78" w:rsidP="00BB2B78">
      <w:pPr>
        <w:pStyle w:val="ConsPlusNonformat"/>
        <w:jc w:val="both"/>
      </w:pPr>
      <w:r>
        <w:t xml:space="preserve">в __________________________________   </w:t>
      </w:r>
      <w:proofErr w:type="spellStart"/>
      <w:proofErr w:type="gramStart"/>
      <w:r>
        <w:t>в</w:t>
      </w:r>
      <w:proofErr w:type="spellEnd"/>
      <w:proofErr w:type="gramEnd"/>
      <w:r>
        <w:t xml:space="preserve"> __________________________________</w:t>
      </w:r>
    </w:p>
    <w:p w:rsidR="00BB2B78" w:rsidRDefault="00BB2B78" w:rsidP="00BB2B78">
      <w:pPr>
        <w:pStyle w:val="ConsPlusNonformat"/>
        <w:jc w:val="both"/>
      </w:pPr>
      <w:r>
        <w:t>К/с</w:t>
      </w:r>
      <w:proofErr w:type="gramStart"/>
      <w:r>
        <w:t xml:space="preserve"> ________________________________   К</w:t>
      </w:r>
      <w:proofErr w:type="gramEnd"/>
      <w:r>
        <w:t>/с ________________________________</w:t>
      </w:r>
    </w:p>
    <w:p w:rsidR="00BB2B78" w:rsidRDefault="00BB2B78" w:rsidP="00BB2B78">
      <w:pPr>
        <w:pStyle w:val="ConsPlusNonformat"/>
        <w:jc w:val="both"/>
      </w:pPr>
      <w:r>
        <w:t xml:space="preserve">БИК ________________________________   </w:t>
      </w:r>
      <w:proofErr w:type="spellStart"/>
      <w:r>
        <w:t>БИК</w:t>
      </w:r>
      <w:proofErr w:type="spellEnd"/>
      <w:r>
        <w:t xml:space="preserve"> ________________________________</w:t>
      </w:r>
    </w:p>
    <w:p w:rsidR="00BB2B78" w:rsidRDefault="00BB2B78" w:rsidP="00BB2B78">
      <w:pPr>
        <w:pStyle w:val="ConsPlusNonformat"/>
        <w:jc w:val="both"/>
      </w:pPr>
      <w:r>
        <w:t xml:space="preserve">ОКПО _______________________________   </w:t>
      </w:r>
      <w:proofErr w:type="spellStart"/>
      <w:proofErr w:type="gramStart"/>
      <w:r>
        <w:t>ОКПО</w:t>
      </w:r>
      <w:proofErr w:type="spellEnd"/>
      <w:proofErr w:type="gramEnd"/>
      <w:r>
        <w:t xml:space="preserve"> _______________________________</w:t>
      </w:r>
    </w:p>
    <w:p w:rsidR="00BB2B78" w:rsidRDefault="00BB2B78" w:rsidP="00BB2B78">
      <w:pPr>
        <w:pStyle w:val="ConsPlusNonformat"/>
        <w:jc w:val="both"/>
      </w:pPr>
    </w:p>
    <w:p w:rsidR="00BB2B78" w:rsidRDefault="00BB2B78" w:rsidP="00BB2B78">
      <w:pPr>
        <w:pStyle w:val="ConsPlusNonformat"/>
        <w:jc w:val="both"/>
      </w:pPr>
    </w:p>
    <w:p w:rsidR="00BB2B78" w:rsidRDefault="00BB2B78" w:rsidP="00BB2B78">
      <w:pPr>
        <w:pStyle w:val="ConsPlusNonformat"/>
        <w:jc w:val="both"/>
      </w:pPr>
      <w:r>
        <w:t>______________ (___________________)   ______________ (___________________)</w:t>
      </w:r>
    </w:p>
    <w:p w:rsidR="00BB2B78" w:rsidRDefault="00BB2B78" w:rsidP="00BB2B78">
      <w:pPr>
        <w:pStyle w:val="ConsPlusNonformat"/>
        <w:jc w:val="both"/>
      </w:pPr>
      <w:r>
        <w:t>М.П.                                   М.П.</w:t>
      </w:r>
    </w:p>
    <w:p w:rsidR="006765ED" w:rsidRDefault="006765ED"/>
    <w:sectPr w:rsidR="006765ED" w:rsidSect="00A1546F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60"/>
    <w:rsid w:val="00003A99"/>
    <w:rsid w:val="000043EA"/>
    <w:rsid w:val="00004D42"/>
    <w:rsid w:val="000203CC"/>
    <w:rsid w:val="0002178C"/>
    <w:rsid w:val="000219A9"/>
    <w:rsid w:val="000233C6"/>
    <w:rsid w:val="00025474"/>
    <w:rsid w:val="000260C2"/>
    <w:rsid w:val="00027648"/>
    <w:rsid w:val="00032C7E"/>
    <w:rsid w:val="00035462"/>
    <w:rsid w:val="000356BB"/>
    <w:rsid w:val="00036660"/>
    <w:rsid w:val="000403EA"/>
    <w:rsid w:val="000412C5"/>
    <w:rsid w:val="000454EA"/>
    <w:rsid w:val="000457FD"/>
    <w:rsid w:val="00046B5F"/>
    <w:rsid w:val="00051850"/>
    <w:rsid w:val="000529D5"/>
    <w:rsid w:val="00052D37"/>
    <w:rsid w:val="00053DE7"/>
    <w:rsid w:val="00064C11"/>
    <w:rsid w:val="000657B1"/>
    <w:rsid w:val="000729FE"/>
    <w:rsid w:val="00077665"/>
    <w:rsid w:val="000776CA"/>
    <w:rsid w:val="00084F08"/>
    <w:rsid w:val="00085B00"/>
    <w:rsid w:val="0008647C"/>
    <w:rsid w:val="000919FC"/>
    <w:rsid w:val="00094B92"/>
    <w:rsid w:val="00097CC1"/>
    <w:rsid w:val="000A064E"/>
    <w:rsid w:val="000A0E5D"/>
    <w:rsid w:val="000A3231"/>
    <w:rsid w:val="000A3894"/>
    <w:rsid w:val="000B38C0"/>
    <w:rsid w:val="000C0912"/>
    <w:rsid w:val="000C4EC4"/>
    <w:rsid w:val="000C56AF"/>
    <w:rsid w:val="000C7C4F"/>
    <w:rsid w:val="000D3A2A"/>
    <w:rsid w:val="000D5FE5"/>
    <w:rsid w:val="000D611A"/>
    <w:rsid w:val="000F0A9B"/>
    <w:rsid w:val="000F411F"/>
    <w:rsid w:val="000F60B1"/>
    <w:rsid w:val="001068B7"/>
    <w:rsid w:val="001275D1"/>
    <w:rsid w:val="00130027"/>
    <w:rsid w:val="00130406"/>
    <w:rsid w:val="0013535E"/>
    <w:rsid w:val="0014381E"/>
    <w:rsid w:val="00144746"/>
    <w:rsid w:val="001459ED"/>
    <w:rsid w:val="001541C1"/>
    <w:rsid w:val="00162971"/>
    <w:rsid w:val="00165658"/>
    <w:rsid w:val="00172129"/>
    <w:rsid w:val="00172881"/>
    <w:rsid w:val="00172FEC"/>
    <w:rsid w:val="00176046"/>
    <w:rsid w:val="00176CA5"/>
    <w:rsid w:val="00177760"/>
    <w:rsid w:val="001803B0"/>
    <w:rsid w:val="0018407E"/>
    <w:rsid w:val="00197E2E"/>
    <w:rsid w:val="001A3DD2"/>
    <w:rsid w:val="001A528B"/>
    <w:rsid w:val="001A61A6"/>
    <w:rsid w:val="001A7583"/>
    <w:rsid w:val="001B0112"/>
    <w:rsid w:val="001B09D3"/>
    <w:rsid w:val="001B0F6D"/>
    <w:rsid w:val="001C07E0"/>
    <w:rsid w:val="001C24BB"/>
    <w:rsid w:val="001C3382"/>
    <w:rsid w:val="001D044E"/>
    <w:rsid w:val="001D4A37"/>
    <w:rsid w:val="001D51A7"/>
    <w:rsid w:val="001D5DC4"/>
    <w:rsid w:val="001D64A8"/>
    <w:rsid w:val="001E6377"/>
    <w:rsid w:val="001F00C3"/>
    <w:rsid w:val="001F194C"/>
    <w:rsid w:val="001F45ED"/>
    <w:rsid w:val="001F525D"/>
    <w:rsid w:val="001F7666"/>
    <w:rsid w:val="00200C6D"/>
    <w:rsid w:val="00205CA6"/>
    <w:rsid w:val="002104CB"/>
    <w:rsid w:val="00214172"/>
    <w:rsid w:val="002154E1"/>
    <w:rsid w:val="00215A87"/>
    <w:rsid w:val="002165E9"/>
    <w:rsid w:val="002175B4"/>
    <w:rsid w:val="00220744"/>
    <w:rsid w:val="0022187E"/>
    <w:rsid w:val="00222ED7"/>
    <w:rsid w:val="00223500"/>
    <w:rsid w:val="0022351E"/>
    <w:rsid w:val="002360D2"/>
    <w:rsid w:val="00236699"/>
    <w:rsid w:val="00240DAA"/>
    <w:rsid w:val="0024313C"/>
    <w:rsid w:val="00243EAF"/>
    <w:rsid w:val="0025647A"/>
    <w:rsid w:val="00262882"/>
    <w:rsid w:val="00262962"/>
    <w:rsid w:val="0026401A"/>
    <w:rsid w:val="00270421"/>
    <w:rsid w:val="002704D7"/>
    <w:rsid w:val="00270FCD"/>
    <w:rsid w:val="00271DD1"/>
    <w:rsid w:val="002733ED"/>
    <w:rsid w:val="0027526E"/>
    <w:rsid w:val="002766DC"/>
    <w:rsid w:val="00280A48"/>
    <w:rsid w:val="00283724"/>
    <w:rsid w:val="0029140C"/>
    <w:rsid w:val="002916E3"/>
    <w:rsid w:val="00291972"/>
    <w:rsid w:val="00291E94"/>
    <w:rsid w:val="00294903"/>
    <w:rsid w:val="002A41E1"/>
    <w:rsid w:val="002A4984"/>
    <w:rsid w:val="002A5B7B"/>
    <w:rsid w:val="002B28DB"/>
    <w:rsid w:val="002B2E6A"/>
    <w:rsid w:val="002B4943"/>
    <w:rsid w:val="002B6270"/>
    <w:rsid w:val="002B652F"/>
    <w:rsid w:val="002C08F9"/>
    <w:rsid w:val="002C0ADA"/>
    <w:rsid w:val="002C151F"/>
    <w:rsid w:val="002C4950"/>
    <w:rsid w:val="002C6B65"/>
    <w:rsid w:val="002C7068"/>
    <w:rsid w:val="002D1CE5"/>
    <w:rsid w:val="002D2E58"/>
    <w:rsid w:val="002D7692"/>
    <w:rsid w:val="002D7EA6"/>
    <w:rsid w:val="002E0218"/>
    <w:rsid w:val="002E06AB"/>
    <w:rsid w:val="002E12C3"/>
    <w:rsid w:val="002E3191"/>
    <w:rsid w:val="002E7191"/>
    <w:rsid w:val="002E7BC4"/>
    <w:rsid w:val="002F211A"/>
    <w:rsid w:val="002F5969"/>
    <w:rsid w:val="002F6853"/>
    <w:rsid w:val="00302114"/>
    <w:rsid w:val="00310904"/>
    <w:rsid w:val="00310E0A"/>
    <w:rsid w:val="00311022"/>
    <w:rsid w:val="003115A7"/>
    <w:rsid w:val="003117BE"/>
    <w:rsid w:val="003118EA"/>
    <w:rsid w:val="0031239B"/>
    <w:rsid w:val="00314F87"/>
    <w:rsid w:val="00317909"/>
    <w:rsid w:val="00317C09"/>
    <w:rsid w:val="00326A5F"/>
    <w:rsid w:val="00330A98"/>
    <w:rsid w:val="0033224E"/>
    <w:rsid w:val="003362B6"/>
    <w:rsid w:val="00341315"/>
    <w:rsid w:val="00345750"/>
    <w:rsid w:val="00356BFD"/>
    <w:rsid w:val="00364EF6"/>
    <w:rsid w:val="00367FF0"/>
    <w:rsid w:val="0037210F"/>
    <w:rsid w:val="00374851"/>
    <w:rsid w:val="0037664E"/>
    <w:rsid w:val="00377461"/>
    <w:rsid w:val="00382049"/>
    <w:rsid w:val="00382763"/>
    <w:rsid w:val="003861D5"/>
    <w:rsid w:val="00392F1E"/>
    <w:rsid w:val="003931CF"/>
    <w:rsid w:val="003944B8"/>
    <w:rsid w:val="0039564A"/>
    <w:rsid w:val="00396EEC"/>
    <w:rsid w:val="0039789B"/>
    <w:rsid w:val="003A0ED5"/>
    <w:rsid w:val="003A2DC7"/>
    <w:rsid w:val="003A53FB"/>
    <w:rsid w:val="003A6CF6"/>
    <w:rsid w:val="003B2193"/>
    <w:rsid w:val="003B5D96"/>
    <w:rsid w:val="003B6643"/>
    <w:rsid w:val="003C1DA3"/>
    <w:rsid w:val="003C1F4F"/>
    <w:rsid w:val="003C317E"/>
    <w:rsid w:val="003D10CD"/>
    <w:rsid w:val="003D1807"/>
    <w:rsid w:val="003D203E"/>
    <w:rsid w:val="003D2B2A"/>
    <w:rsid w:val="003D4D60"/>
    <w:rsid w:val="003D4FCC"/>
    <w:rsid w:val="003E24DC"/>
    <w:rsid w:val="003F1693"/>
    <w:rsid w:val="003F1B4E"/>
    <w:rsid w:val="003F246D"/>
    <w:rsid w:val="003F4991"/>
    <w:rsid w:val="003F6DBF"/>
    <w:rsid w:val="004045AF"/>
    <w:rsid w:val="0040519F"/>
    <w:rsid w:val="00406761"/>
    <w:rsid w:val="00412F3A"/>
    <w:rsid w:val="00413A1D"/>
    <w:rsid w:val="00417021"/>
    <w:rsid w:val="00420A05"/>
    <w:rsid w:val="0042448E"/>
    <w:rsid w:val="00426006"/>
    <w:rsid w:val="00433BA3"/>
    <w:rsid w:val="0043694F"/>
    <w:rsid w:val="004509CF"/>
    <w:rsid w:val="00452F66"/>
    <w:rsid w:val="004531B8"/>
    <w:rsid w:val="004556E6"/>
    <w:rsid w:val="00455723"/>
    <w:rsid w:val="00455E70"/>
    <w:rsid w:val="00455EA3"/>
    <w:rsid w:val="00461A98"/>
    <w:rsid w:val="00462DF7"/>
    <w:rsid w:val="004672E3"/>
    <w:rsid w:val="004700B3"/>
    <w:rsid w:val="00471521"/>
    <w:rsid w:val="00471862"/>
    <w:rsid w:val="004756CF"/>
    <w:rsid w:val="00477589"/>
    <w:rsid w:val="00480749"/>
    <w:rsid w:val="0048131E"/>
    <w:rsid w:val="00481E6A"/>
    <w:rsid w:val="0048203A"/>
    <w:rsid w:val="00482398"/>
    <w:rsid w:val="004823D2"/>
    <w:rsid w:val="0048562C"/>
    <w:rsid w:val="0048657A"/>
    <w:rsid w:val="004917C7"/>
    <w:rsid w:val="004945B2"/>
    <w:rsid w:val="00497269"/>
    <w:rsid w:val="004C19D1"/>
    <w:rsid w:val="004C3446"/>
    <w:rsid w:val="004C3D3C"/>
    <w:rsid w:val="004C70D6"/>
    <w:rsid w:val="004C7B5D"/>
    <w:rsid w:val="004D1E47"/>
    <w:rsid w:val="004D67D8"/>
    <w:rsid w:val="004D6AB7"/>
    <w:rsid w:val="004E37B0"/>
    <w:rsid w:val="004F2DA6"/>
    <w:rsid w:val="004F75A5"/>
    <w:rsid w:val="00500E40"/>
    <w:rsid w:val="00502A4A"/>
    <w:rsid w:val="005051A5"/>
    <w:rsid w:val="00505958"/>
    <w:rsid w:val="00505E61"/>
    <w:rsid w:val="005072F9"/>
    <w:rsid w:val="00507C65"/>
    <w:rsid w:val="00512020"/>
    <w:rsid w:val="00512231"/>
    <w:rsid w:val="00521D19"/>
    <w:rsid w:val="00522C96"/>
    <w:rsid w:val="00527146"/>
    <w:rsid w:val="00527976"/>
    <w:rsid w:val="00533334"/>
    <w:rsid w:val="005353E1"/>
    <w:rsid w:val="005368C4"/>
    <w:rsid w:val="00537772"/>
    <w:rsid w:val="00542F80"/>
    <w:rsid w:val="005476AC"/>
    <w:rsid w:val="00552ABE"/>
    <w:rsid w:val="0055326E"/>
    <w:rsid w:val="00553626"/>
    <w:rsid w:val="00564CF1"/>
    <w:rsid w:val="005662AB"/>
    <w:rsid w:val="00566547"/>
    <w:rsid w:val="00571926"/>
    <w:rsid w:val="0057364E"/>
    <w:rsid w:val="00574074"/>
    <w:rsid w:val="00576CE6"/>
    <w:rsid w:val="00577473"/>
    <w:rsid w:val="005841D5"/>
    <w:rsid w:val="005851FE"/>
    <w:rsid w:val="0058776B"/>
    <w:rsid w:val="005A06EA"/>
    <w:rsid w:val="005A51E4"/>
    <w:rsid w:val="005A61DF"/>
    <w:rsid w:val="005A72E7"/>
    <w:rsid w:val="005B5673"/>
    <w:rsid w:val="005B67C6"/>
    <w:rsid w:val="005C55C3"/>
    <w:rsid w:val="005D3300"/>
    <w:rsid w:val="005E0173"/>
    <w:rsid w:val="005E6747"/>
    <w:rsid w:val="005E6BB2"/>
    <w:rsid w:val="005E6EC8"/>
    <w:rsid w:val="005F2B82"/>
    <w:rsid w:val="005F4968"/>
    <w:rsid w:val="0060257D"/>
    <w:rsid w:val="00602586"/>
    <w:rsid w:val="00602E6F"/>
    <w:rsid w:val="006101A9"/>
    <w:rsid w:val="00625BAF"/>
    <w:rsid w:val="00635440"/>
    <w:rsid w:val="00636197"/>
    <w:rsid w:val="00637C26"/>
    <w:rsid w:val="00641265"/>
    <w:rsid w:val="00647C4F"/>
    <w:rsid w:val="00655F65"/>
    <w:rsid w:val="00656033"/>
    <w:rsid w:val="00656B3A"/>
    <w:rsid w:val="006611EE"/>
    <w:rsid w:val="00665009"/>
    <w:rsid w:val="006727C4"/>
    <w:rsid w:val="00672904"/>
    <w:rsid w:val="006749A1"/>
    <w:rsid w:val="006764A5"/>
    <w:rsid w:val="006765ED"/>
    <w:rsid w:val="006777D6"/>
    <w:rsid w:val="0068056F"/>
    <w:rsid w:val="00680DEB"/>
    <w:rsid w:val="00681561"/>
    <w:rsid w:val="00681810"/>
    <w:rsid w:val="00681AEA"/>
    <w:rsid w:val="00683C8F"/>
    <w:rsid w:val="00690F2A"/>
    <w:rsid w:val="006910BB"/>
    <w:rsid w:val="00692CC0"/>
    <w:rsid w:val="00694B24"/>
    <w:rsid w:val="006A0082"/>
    <w:rsid w:val="006A06F0"/>
    <w:rsid w:val="006A2A2B"/>
    <w:rsid w:val="006A49F5"/>
    <w:rsid w:val="006C2267"/>
    <w:rsid w:val="006C386E"/>
    <w:rsid w:val="006C45E4"/>
    <w:rsid w:val="006C785B"/>
    <w:rsid w:val="006D225E"/>
    <w:rsid w:val="006D49B6"/>
    <w:rsid w:val="006E5F15"/>
    <w:rsid w:val="006E63C5"/>
    <w:rsid w:val="006E7F83"/>
    <w:rsid w:val="006F25D5"/>
    <w:rsid w:val="006F3033"/>
    <w:rsid w:val="006F30D8"/>
    <w:rsid w:val="006F61A5"/>
    <w:rsid w:val="00701FED"/>
    <w:rsid w:val="00703347"/>
    <w:rsid w:val="007034E0"/>
    <w:rsid w:val="00704459"/>
    <w:rsid w:val="00705835"/>
    <w:rsid w:val="00706611"/>
    <w:rsid w:val="00707ED0"/>
    <w:rsid w:val="00710A84"/>
    <w:rsid w:val="00710E87"/>
    <w:rsid w:val="0071491C"/>
    <w:rsid w:val="00716926"/>
    <w:rsid w:val="00720545"/>
    <w:rsid w:val="00724AE2"/>
    <w:rsid w:val="00731A6D"/>
    <w:rsid w:val="0073599A"/>
    <w:rsid w:val="00736178"/>
    <w:rsid w:val="00740D51"/>
    <w:rsid w:val="007412D7"/>
    <w:rsid w:val="00742585"/>
    <w:rsid w:val="0074421E"/>
    <w:rsid w:val="00745E96"/>
    <w:rsid w:val="00747AEA"/>
    <w:rsid w:val="00750FB9"/>
    <w:rsid w:val="00761E20"/>
    <w:rsid w:val="00773F37"/>
    <w:rsid w:val="007828DA"/>
    <w:rsid w:val="007907F3"/>
    <w:rsid w:val="00792178"/>
    <w:rsid w:val="0079438C"/>
    <w:rsid w:val="00797AF3"/>
    <w:rsid w:val="007A4F35"/>
    <w:rsid w:val="007A5CE2"/>
    <w:rsid w:val="007B03B2"/>
    <w:rsid w:val="007B14C8"/>
    <w:rsid w:val="007B1871"/>
    <w:rsid w:val="007B34E8"/>
    <w:rsid w:val="007B5F2A"/>
    <w:rsid w:val="007B6366"/>
    <w:rsid w:val="007B7531"/>
    <w:rsid w:val="007C4D24"/>
    <w:rsid w:val="007C7EA4"/>
    <w:rsid w:val="007D1973"/>
    <w:rsid w:val="007D2519"/>
    <w:rsid w:val="007D2682"/>
    <w:rsid w:val="007D574D"/>
    <w:rsid w:val="007D641E"/>
    <w:rsid w:val="007D6A06"/>
    <w:rsid w:val="007E2306"/>
    <w:rsid w:val="007E26CC"/>
    <w:rsid w:val="007E762C"/>
    <w:rsid w:val="007F7591"/>
    <w:rsid w:val="00803D59"/>
    <w:rsid w:val="0080481A"/>
    <w:rsid w:val="00810B35"/>
    <w:rsid w:val="008116AC"/>
    <w:rsid w:val="00812BB3"/>
    <w:rsid w:val="00816EEC"/>
    <w:rsid w:val="00817D93"/>
    <w:rsid w:val="00821CFA"/>
    <w:rsid w:val="0082262F"/>
    <w:rsid w:val="00831C56"/>
    <w:rsid w:val="00833DAB"/>
    <w:rsid w:val="00836791"/>
    <w:rsid w:val="00840EE7"/>
    <w:rsid w:val="008421D3"/>
    <w:rsid w:val="00842423"/>
    <w:rsid w:val="008439CD"/>
    <w:rsid w:val="00844DA1"/>
    <w:rsid w:val="00855C0F"/>
    <w:rsid w:val="0085730C"/>
    <w:rsid w:val="008630BE"/>
    <w:rsid w:val="008630D6"/>
    <w:rsid w:val="00864929"/>
    <w:rsid w:val="00864BD7"/>
    <w:rsid w:val="00864FD6"/>
    <w:rsid w:val="0086547F"/>
    <w:rsid w:val="00874F4D"/>
    <w:rsid w:val="00875D79"/>
    <w:rsid w:val="00882136"/>
    <w:rsid w:val="0088731C"/>
    <w:rsid w:val="00894411"/>
    <w:rsid w:val="0089528B"/>
    <w:rsid w:val="008955D7"/>
    <w:rsid w:val="00897877"/>
    <w:rsid w:val="00897B71"/>
    <w:rsid w:val="008A0A2B"/>
    <w:rsid w:val="008A73B1"/>
    <w:rsid w:val="008A77DF"/>
    <w:rsid w:val="008B0914"/>
    <w:rsid w:val="008B1BFF"/>
    <w:rsid w:val="008B2336"/>
    <w:rsid w:val="008B4391"/>
    <w:rsid w:val="008B46E8"/>
    <w:rsid w:val="008B5092"/>
    <w:rsid w:val="008C1EC9"/>
    <w:rsid w:val="008C212F"/>
    <w:rsid w:val="008C2F1A"/>
    <w:rsid w:val="008D0DD5"/>
    <w:rsid w:val="008D26E2"/>
    <w:rsid w:val="008D697C"/>
    <w:rsid w:val="008D7122"/>
    <w:rsid w:val="008D7933"/>
    <w:rsid w:val="008E0228"/>
    <w:rsid w:val="008E1143"/>
    <w:rsid w:val="008E5A17"/>
    <w:rsid w:val="008F0078"/>
    <w:rsid w:val="008F5821"/>
    <w:rsid w:val="008F5A22"/>
    <w:rsid w:val="009161C6"/>
    <w:rsid w:val="00921A6C"/>
    <w:rsid w:val="00923E36"/>
    <w:rsid w:val="009240A8"/>
    <w:rsid w:val="009254A9"/>
    <w:rsid w:val="0093059E"/>
    <w:rsid w:val="009358AE"/>
    <w:rsid w:val="00940118"/>
    <w:rsid w:val="00943150"/>
    <w:rsid w:val="009455A8"/>
    <w:rsid w:val="00947A31"/>
    <w:rsid w:val="00951825"/>
    <w:rsid w:val="009524FE"/>
    <w:rsid w:val="00954E12"/>
    <w:rsid w:val="00956D8C"/>
    <w:rsid w:val="00965D1F"/>
    <w:rsid w:val="0097029C"/>
    <w:rsid w:val="00973704"/>
    <w:rsid w:val="009770C0"/>
    <w:rsid w:val="009853CE"/>
    <w:rsid w:val="00987DCA"/>
    <w:rsid w:val="00995DA9"/>
    <w:rsid w:val="009A58ED"/>
    <w:rsid w:val="009A6A60"/>
    <w:rsid w:val="009B0D86"/>
    <w:rsid w:val="009B2451"/>
    <w:rsid w:val="009B3EBD"/>
    <w:rsid w:val="009B5012"/>
    <w:rsid w:val="009C239B"/>
    <w:rsid w:val="009D01DD"/>
    <w:rsid w:val="009D212C"/>
    <w:rsid w:val="009D6556"/>
    <w:rsid w:val="009E2A16"/>
    <w:rsid w:val="00A0408D"/>
    <w:rsid w:val="00A06F0D"/>
    <w:rsid w:val="00A1421D"/>
    <w:rsid w:val="00A261DF"/>
    <w:rsid w:val="00A30E90"/>
    <w:rsid w:val="00A31585"/>
    <w:rsid w:val="00A33977"/>
    <w:rsid w:val="00A34B1C"/>
    <w:rsid w:val="00A36C94"/>
    <w:rsid w:val="00A409B0"/>
    <w:rsid w:val="00A418BD"/>
    <w:rsid w:val="00A41B48"/>
    <w:rsid w:val="00A436E5"/>
    <w:rsid w:val="00A47B9A"/>
    <w:rsid w:val="00A530F4"/>
    <w:rsid w:val="00A56FC5"/>
    <w:rsid w:val="00A650CF"/>
    <w:rsid w:val="00A67E13"/>
    <w:rsid w:val="00A72CEB"/>
    <w:rsid w:val="00A8767F"/>
    <w:rsid w:val="00A93485"/>
    <w:rsid w:val="00A95021"/>
    <w:rsid w:val="00A97042"/>
    <w:rsid w:val="00A97484"/>
    <w:rsid w:val="00AA07F4"/>
    <w:rsid w:val="00AA3021"/>
    <w:rsid w:val="00AA3821"/>
    <w:rsid w:val="00AA383D"/>
    <w:rsid w:val="00AA4644"/>
    <w:rsid w:val="00AA48EF"/>
    <w:rsid w:val="00AB1088"/>
    <w:rsid w:val="00AB38E1"/>
    <w:rsid w:val="00AB3C2A"/>
    <w:rsid w:val="00AB5002"/>
    <w:rsid w:val="00AB604F"/>
    <w:rsid w:val="00AC1C3B"/>
    <w:rsid w:val="00AC1F51"/>
    <w:rsid w:val="00AC4E5F"/>
    <w:rsid w:val="00AC72C4"/>
    <w:rsid w:val="00AD4F0C"/>
    <w:rsid w:val="00AD5CB6"/>
    <w:rsid w:val="00AD6A66"/>
    <w:rsid w:val="00AF12B4"/>
    <w:rsid w:val="00AF4B56"/>
    <w:rsid w:val="00B02883"/>
    <w:rsid w:val="00B07E69"/>
    <w:rsid w:val="00B157A2"/>
    <w:rsid w:val="00B207B2"/>
    <w:rsid w:val="00B22470"/>
    <w:rsid w:val="00B340AC"/>
    <w:rsid w:val="00B37BA2"/>
    <w:rsid w:val="00B40EA4"/>
    <w:rsid w:val="00B42820"/>
    <w:rsid w:val="00B45993"/>
    <w:rsid w:val="00B50123"/>
    <w:rsid w:val="00B51E74"/>
    <w:rsid w:val="00B55FBD"/>
    <w:rsid w:val="00B5745E"/>
    <w:rsid w:val="00B5796F"/>
    <w:rsid w:val="00B713B2"/>
    <w:rsid w:val="00B72A78"/>
    <w:rsid w:val="00B7440C"/>
    <w:rsid w:val="00B8707C"/>
    <w:rsid w:val="00B9226D"/>
    <w:rsid w:val="00B94434"/>
    <w:rsid w:val="00B95D3C"/>
    <w:rsid w:val="00B97E34"/>
    <w:rsid w:val="00BA2736"/>
    <w:rsid w:val="00BA2DB7"/>
    <w:rsid w:val="00BA4866"/>
    <w:rsid w:val="00BA7302"/>
    <w:rsid w:val="00BB1E89"/>
    <w:rsid w:val="00BB2748"/>
    <w:rsid w:val="00BB2B78"/>
    <w:rsid w:val="00BD4017"/>
    <w:rsid w:val="00BD423F"/>
    <w:rsid w:val="00BD52CB"/>
    <w:rsid w:val="00BD5F2B"/>
    <w:rsid w:val="00BD7120"/>
    <w:rsid w:val="00BE0AB4"/>
    <w:rsid w:val="00BE0D03"/>
    <w:rsid w:val="00BE5FDF"/>
    <w:rsid w:val="00BF07DD"/>
    <w:rsid w:val="00BF0D99"/>
    <w:rsid w:val="00BF2910"/>
    <w:rsid w:val="00BF3E64"/>
    <w:rsid w:val="00BF4E51"/>
    <w:rsid w:val="00BF5201"/>
    <w:rsid w:val="00C0102C"/>
    <w:rsid w:val="00C079EC"/>
    <w:rsid w:val="00C111A0"/>
    <w:rsid w:val="00C11CBB"/>
    <w:rsid w:val="00C16021"/>
    <w:rsid w:val="00C17163"/>
    <w:rsid w:val="00C22375"/>
    <w:rsid w:val="00C26928"/>
    <w:rsid w:val="00C26CF4"/>
    <w:rsid w:val="00C30AF5"/>
    <w:rsid w:val="00C36F47"/>
    <w:rsid w:val="00C374B5"/>
    <w:rsid w:val="00C417E8"/>
    <w:rsid w:val="00C45B24"/>
    <w:rsid w:val="00C45D66"/>
    <w:rsid w:val="00C629D8"/>
    <w:rsid w:val="00C67C6A"/>
    <w:rsid w:val="00C7212F"/>
    <w:rsid w:val="00C749AA"/>
    <w:rsid w:val="00C74EF1"/>
    <w:rsid w:val="00C7575D"/>
    <w:rsid w:val="00C800E5"/>
    <w:rsid w:val="00C80FBC"/>
    <w:rsid w:val="00C93021"/>
    <w:rsid w:val="00C938CC"/>
    <w:rsid w:val="00CA333A"/>
    <w:rsid w:val="00CA43AB"/>
    <w:rsid w:val="00CB4EF1"/>
    <w:rsid w:val="00CB5802"/>
    <w:rsid w:val="00CC2C17"/>
    <w:rsid w:val="00CC7BA7"/>
    <w:rsid w:val="00CD0044"/>
    <w:rsid w:val="00CD58DC"/>
    <w:rsid w:val="00CD7305"/>
    <w:rsid w:val="00CE0B4A"/>
    <w:rsid w:val="00CE0D2F"/>
    <w:rsid w:val="00CE1B2B"/>
    <w:rsid w:val="00CE5427"/>
    <w:rsid w:val="00CE6A7A"/>
    <w:rsid w:val="00CE6D6F"/>
    <w:rsid w:val="00CF404E"/>
    <w:rsid w:val="00CF4B25"/>
    <w:rsid w:val="00D0105E"/>
    <w:rsid w:val="00D0228D"/>
    <w:rsid w:val="00D0698C"/>
    <w:rsid w:val="00D1038F"/>
    <w:rsid w:val="00D116D4"/>
    <w:rsid w:val="00D121CC"/>
    <w:rsid w:val="00D21712"/>
    <w:rsid w:val="00D3368B"/>
    <w:rsid w:val="00D3392E"/>
    <w:rsid w:val="00D43CE0"/>
    <w:rsid w:val="00D4474B"/>
    <w:rsid w:val="00D44A23"/>
    <w:rsid w:val="00D45B76"/>
    <w:rsid w:val="00D516E5"/>
    <w:rsid w:val="00D54E60"/>
    <w:rsid w:val="00D551EA"/>
    <w:rsid w:val="00D56607"/>
    <w:rsid w:val="00D57B62"/>
    <w:rsid w:val="00D64941"/>
    <w:rsid w:val="00D6760A"/>
    <w:rsid w:val="00D7789C"/>
    <w:rsid w:val="00D844D9"/>
    <w:rsid w:val="00D867FF"/>
    <w:rsid w:val="00D874AC"/>
    <w:rsid w:val="00D91DD4"/>
    <w:rsid w:val="00D92004"/>
    <w:rsid w:val="00D940D2"/>
    <w:rsid w:val="00D945F4"/>
    <w:rsid w:val="00DA2154"/>
    <w:rsid w:val="00DA51AC"/>
    <w:rsid w:val="00DA78AC"/>
    <w:rsid w:val="00DB11CC"/>
    <w:rsid w:val="00DB29F7"/>
    <w:rsid w:val="00DB3675"/>
    <w:rsid w:val="00DB62D0"/>
    <w:rsid w:val="00DC3D42"/>
    <w:rsid w:val="00DC5F91"/>
    <w:rsid w:val="00DC6995"/>
    <w:rsid w:val="00DD0CC5"/>
    <w:rsid w:val="00DD0EDA"/>
    <w:rsid w:val="00DD34AE"/>
    <w:rsid w:val="00DE2EC8"/>
    <w:rsid w:val="00DE2F64"/>
    <w:rsid w:val="00DE3266"/>
    <w:rsid w:val="00DE33BA"/>
    <w:rsid w:val="00DE67BF"/>
    <w:rsid w:val="00DF1B8F"/>
    <w:rsid w:val="00DF29A5"/>
    <w:rsid w:val="00DF3292"/>
    <w:rsid w:val="00DF5704"/>
    <w:rsid w:val="00E00485"/>
    <w:rsid w:val="00E02B57"/>
    <w:rsid w:val="00E038FC"/>
    <w:rsid w:val="00E10945"/>
    <w:rsid w:val="00E11F38"/>
    <w:rsid w:val="00E1275E"/>
    <w:rsid w:val="00E13283"/>
    <w:rsid w:val="00E138A5"/>
    <w:rsid w:val="00E147E8"/>
    <w:rsid w:val="00E14909"/>
    <w:rsid w:val="00E1593C"/>
    <w:rsid w:val="00E22337"/>
    <w:rsid w:val="00E22734"/>
    <w:rsid w:val="00E2376F"/>
    <w:rsid w:val="00E24213"/>
    <w:rsid w:val="00E2793F"/>
    <w:rsid w:val="00E44471"/>
    <w:rsid w:val="00E44C9F"/>
    <w:rsid w:val="00E4631C"/>
    <w:rsid w:val="00E50936"/>
    <w:rsid w:val="00E51A40"/>
    <w:rsid w:val="00E52AE8"/>
    <w:rsid w:val="00E54B1B"/>
    <w:rsid w:val="00E62813"/>
    <w:rsid w:val="00E660D8"/>
    <w:rsid w:val="00E66C56"/>
    <w:rsid w:val="00E67DF3"/>
    <w:rsid w:val="00E71507"/>
    <w:rsid w:val="00E73480"/>
    <w:rsid w:val="00E74F17"/>
    <w:rsid w:val="00E77A52"/>
    <w:rsid w:val="00E809B2"/>
    <w:rsid w:val="00E80F3A"/>
    <w:rsid w:val="00E853FB"/>
    <w:rsid w:val="00E85925"/>
    <w:rsid w:val="00E90D8B"/>
    <w:rsid w:val="00E94CC7"/>
    <w:rsid w:val="00E9776E"/>
    <w:rsid w:val="00EA1F20"/>
    <w:rsid w:val="00EA4E5F"/>
    <w:rsid w:val="00EA6F92"/>
    <w:rsid w:val="00EB5049"/>
    <w:rsid w:val="00EB6F93"/>
    <w:rsid w:val="00EC13F1"/>
    <w:rsid w:val="00EC431A"/>
    <w:rsid w:val="00EC57A4"/>
    <w:rsid w:val="00EC7533"/>
    <w:rsid w:val="00ED04E8"/>
    <w:rsid w:val="00ED77BE"/>
    <w:rsid w:val="00ED7B2A"/>
    <w:rsid w:val="00EE51A7"/>
    <w:rsid w:val="00EE7713"/>
    <w:rsid w:val="00EF239C"/>
    <w:rsid w:val="00EF462D"/>
    <w:rsid w:val="00F039BD"/>
    <w:rsid w:val="00F0406B"/>
    <w:rsid w:val="00F06860"/>
    <w:rsid w:val="00F104CE"/>
    <w:rsid w:val="00F24546"/>
    <w:rsid w:val="00F26091"/>
    <w:rsid w:val="00F34A04"/>
    <w:rsid w:val="00F35A84"/>
    <w:rsid w:val="00F361BB"/>
    <w:rsid w:val="00F4154A"/>
    <w:rsid w:val="00F428EA"/>
    <w:rsid w:val="00F442CB"/>
    <w:rsid w:val="00F61C27"/>
    <w:rsid w:val="00F6339C"/>
    <w:rsid w:val="00F75222"/>
    <w:rsid w:val="00F765DF"/>
    <w:rsid w:val="00F82064"/>
    <w:rsid w:val="00F85EE0"/>
    <w:rsid w:val="00F94D7B"/>
    <w:rsid w:val="00FA2F11"/>
    <w:rsid w:val="00FA3D04"/>
    <w:rsid w:val="00FB35D0"/>
    <w:rsid w:val="00FB6E00"/>
    <w:rsid w:val="00FC2865"/>
    <w:rsid w:val="00FC7354"/>
    <w:rsid w:val="00FD1577"/>
    <w:rsid w:val="00FD33BB"/>
    <w:rsid w:val="00FD3D82"/>
    <w:rsid w:val="00FD5247"/>
    <w:rsid w:val="00FE07E2"/>
    <w:rsid w:val="00FE10C8"/>
    <w:rsid w:val="00FE4C6D"/>
    <w:rsid w:val="00FE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04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2B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04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2B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1466</Words>
  <Characters>11158</Characters>
  <Application>Microsoft Office Word</Application>
  <DocSecurity>0</DocSecurity>
  <Lines>214</Lines>
  <Paragraphs>123</Paragraphs>
  <ScaleCrop>false</ScaleCrop>
  <Company/>
  <LinksUpToDate>false</LinksUpToDate>
  <CharactersWithSpaces>12501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User12</cp:lastModifiedBy>
  <cp:revision>2</cp:revision>
  <dcterms:created xsi:type="dcterms:W3CDTF">2015-11-03T09:01:00Z</dcterms:created>
  <dcterms:modified xsi:type="dcterms:W3CDTF">2015-11-03T09:02:00Z</dcterms:modified>
</cp:coreProperties>
</file>