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6E" w:rsidRDefault="0014176E" w:rsidP="0014176E">
      <w:pPr>
        <w:rPr>
          <w:rFonts w:cstheme="minorHAnsi"/>
        </w:rPr>
      </w:pPr>
      <w:r>
        <w:rPr>
          <w:rFonts w:cstheme="minorHAnsi"/>
        </w:rPr>
        <w:t>Задача предприятия — войти на рынок кофеен г.</w:t>
      </w:r>
      <w:r w:rsidRPr="0014176E">
        <w:rPr>
          <w:rFonts w:cstheme="minorHAnsi"/>
        </w:rPr>
        <w:t xml:space="preserve"> </w:t>
      </w:r>
      <w:r>
        <w:rPr>
          <w:rFonts w:cstheme="minorHAnsi"/>
        </w:rPr>
        <w:t>Челябинск.</w:t>
      </w:r>
      <w:r w:rsidRPr="0014176E">
        <w:rPr>
          <w:rFonts w:cstheme="minorHAnsi"/>
        </w:rPr>
        <w:t xml:space="preserve"> </w:t>
      </w:r>
      <w:r>
        <w:rPr>
          <w:rFonts w:cstheme="minorHAnsi"/>
        </w:rPr>
        <w:t>О</w:t>
      </w:r>
      <w:r w:rsidRPr="0014176E">
        <w:rPr>
          <w:rFonts w:cstheme="minorHAnsi"/>
        </w:rPr>
        <w:t>сновной упор</w:t>
      </w:r>
      <w:r>
        <w:rPr>
          <w:rFonts w:cstheme="minorHAnsi"/>
        </w:rPr>
        <w:t xml:space="preserve"> </w:t>
      </w:r>
      <w:r w:rsidRPr="0014176E">
        <w:rPr>
          <w:rFonts w:cstheme="minorHAnsi"/>
        </w:rPr>
        <w:t>в реализации продукции должен делаться на качество</w:t>
      </w:r>
      <w:r>
        <w:rPr>
          <w:rFonts w:cstheme="minorHAnsi"/>
        </w:rPr>
        <w:t>,</w:t>
      </w:r>
      <w:r w:rsidRPr="0014176E">
        <w:rPr>
          <w:rFonts w:cstheme="minorHAnsi"/>
        </w:rPr>
        <w:t xml:space="preserve"> вкус и быстроту</w:t>
      </w:r>
      <w:r>
        <w:rPr>
          <w:rFonts w:cstheme="minorHAnsi"/>
        </w:rPr>
        <w:t xml:space="preserve"> </w:t>
      </w:r>
      <w:r w:rsidRPr="0014176E">
        <w:rPr>
          <w:rFonts w:cstheme="minorHAnsi"/>
        </w:rPr>
        <w:t>обслуживания</w:t>
      </w:r>
      <w:r>
        <w:rPr>
          <w:rFonts w:cstheme="minorHAnsi"/>
        </w:rPr>
        <w:t>.</w:t>
      </w:r>
      <w:r w:rsidRPr="0014176E">
        <w:rPr>
          <w:rFonts w:cstheme="minorHAnsi"/>
        </w:rPr>
        <w:t xml:space="preserve"> </w:t>
      </w:r>
      <w:r>
        <w:rPr>
          <w:rFonts w:cstheme="minorHAnsi"/>
        </w:rPr>
        <w:t>Э</w:t>
      </w:r>
      <w:r w:rsidRPr="0014176E">
        <w:rPr>
          <w:rFonts w:cstheme="minorHAnsi"/>
        </w:rPr>
        <w:t>то и</w:t>
      </w:r>
      <w:r>
        <w:rPr>
          <w:rFonts w:cstheme="minorHAnsi"/>
        </w:rPr>
        <w:t>м</w:t>
      </w:r>
      <w:r w:rsidRPr="0014176E">
        <w:rPr>
          <w:rFonts w:cstheme="minorHAnsi"/>
        </w:rPr>
        <w:t>енно то</w:t>
      </w:r>
      <w:r>
        <w:rPr>
          <w:rFonts w:cstheme="minorHAnsi"/>
        </w:rPr>
        <w:t>,</w:t>
      </w:r>
      <w:r w:rsidRPr="0014176E">
        <w:rPr>
          <w:rFonts w:cstheme="minorHAnsi"/>
        </w:rPr>
        <w:t xml:space="preserve"> что требуется покупател</w:t>
      </w:r>
      <w:r>
        <w:rPr>
          <w:rFonts w:cstheme="minorHAnsi"/>
        </w:rPr>
        <w:t xml:space="preserve">ю в условиях </w:t>
      </w:r>
      <w:r w:rsidRPr="0014176E">
        <w:rPr>
          <w:rFonts w:cstheme="minorHAnsi"/>
        </w:rPr>
        <w:t>остановочного ко</w:t>
      </w:r>
      <w:r>
        <w:rPr>
          <w:rFonts w:cstheme="minorHAnsi"/>
        </w:rPr>
        <w:t>м</w:t>
      </w:r>
      <w:r w:rsidRPr="0014176E">
        <w:rPr>
          <w:rFonts w:cstheme="minorHAnsi"/>
        </w:rPr>
        <w:t>плекса и питани</w:t>
      </w:r>
      <w:r w:rsidR="00566C1D">
        <w:rPr>
          <w:rFonts w:cstheme="minorHAnsi"/>
        </w:rPr>
        <w:t>я</w:t>
      </w:r>
      <w:r w:rsidRPr="0014176E">
        <w:rPr>
          <w:rFonts w:cstheme="minorHAnsi"/>
        </w:rPr>
        <w:t xml:space="preserve"> «на бегу</w:t>
      </w:r>
      <w:r>
        <w:rPr>
          <w:rFonts w:cstheme="minorHAnsi"/>
        </w:rPr>
        <w:t xml:space="preserve">». </w:t>
      </w:r>
    </w:p>
    <w:p w:rsidR="0014176E" w:rsidRDefault="0014176E" w:rsidP="0014176E">
      <w:pPr>
        <w:rPr>
          <w:rFonts w:cstheme="minorHAnsi"/>
        </w:rPr>
      </w:pPr>
      <w:r>
        <w:rPr>
          <w:rFonts w:cstheme="minorHAnsi"/>
        </w:rPr>
        <w:t>С</w:t>
      </w:r>
      <w:r w:rsidRPr="0014176E">
        <w:rPr>
          <w:rFonts w:cstheme="minorHAnsi"/>
        </w:rPr>
        <w:t>огласно анализу про</w:t>
      </w:r>
      <w:r>
        <w:rPr>
          <w:rFonts w:cstheme="minorHAnsi"/>
        </w:rPr>
        <w:t>х</w:t>
      </w:r>
      <w:r w:rsidRPr="0014176E">
        <w:rPr>
          <w:rFonts w:cstheme="minorHAnsi"/>
        </w:rPr>
        <w:t>оди</w:t>
      </w:r>
      <w:r>
        <w:rPr>
          <w:rFonts w:cstheme="minorHAnsi"/>
        </w:rPr>
        <w:t>м</w:t>
      </w:r>
      <w:r w:rsidRPr="0014176E">
        <w:rPr>
          <w:rFonts w:cstheme="minorHAnsi"/>
        </w:rPr>
        <w:t>ости</w:t>
      </w:r>
      <w:r>
        <w:rPr>
          <w:rFonts w:cstheme="minorHAnsi"/>
        </w:rPr>
        <w:t>,</w:t>
      </w:r>
      <w:r w:rsidRPr="0014176E">
        <w:rPr>
          <w:rFonts w:cstheme="minorHAnsi"/>
        </w:rPr>
        <w:t xml:space="preserve"> основны</w:t>
      </w:r>
      <w:r>
        <w:rPr>
          <w:rFonts w:cstheme="minorHAnsi"/>
        </w:rPr>
        <w:t>м</w:t>
      </w:r>
      <w:r w:rsidR="00566C1D">
        <w:rPr>
          <w:rFonts w:cstheme="minorHAnsi"/>
        </w:rPr>
        <w:t>и клиентами</w:t>
      </w:r>
      <w:r w:rsidRPr="0014176E">
        <w:rPr>
          <w:rFonts w:cstheme="minorHAnsi"/>
        </w:rPr>
        <w:t xml:space="preserve"> </w:t>
      </w:r>
      <w:r>
        <w:rPr>
          <w:rFonts w:cstheme="minorHAnsi"/>
        </w:rPr>
        <w:t>м</w:t>
      </w:r>
      <w:r w:rsidRPr="0014176E">
        <w:rPr>
          <w:rFonts w:cstheme="minorHAnsi"/>
        </w:rPr>
        <w:t xml:space="preserve">огут быть </w:t>
      </w:r>
      <w:r>
        <w:rPr>
          <w:rFonts w:cstheme="minorHAnsi"/>
        </w:rPr>
        <w:t>мужчины и женщ</w:t>
      </w:r>
      <w:r w:rsidRPr="0014176E">
        <w:rPr>
          <w:rFonts w:cstheme="minorHAnsi"/>
        </w:rPr>
        <w:t xml:space="preserve">ины </w:t>
      </w:r>
      <w:r>
        <w:rPr>
          <w:rFonts w:cstheme="minorHAnsi"/>
        </w:rPr>
        <w:t>м</w:t>
      </w:r>
      <w:r w:rsidRPr="0014176E">
        <w:rPr>
          <w:rFonts w:cstheme="minorHAnsi"/>
        </w:rPr>
        <w:t>олодого</w:t>
      </w:r>
      <w:r w:rsidR="00566C1D">
        <w:rPr>
          <w:rFonts w:cstheme="minorHAnsi"/>
        </w:rPr>
        <w:t xml:space="preserve"> (18–</w:t>
      </w:r>
      <w:r>
        <w:rPr>
          <w:rFonts w:cstheme="minorHAnsi"/>
        </w:rPr>
        <w:t xml:space="preserve">30 лет) </w:t>
      </w:r>
      <w:r w:rsidRPr="0014176E">
        <w:rPr>
          <w:rFonts w:cstheme="minorHAnsi"/>
        </w:rPr>
        <w:t xml:space="preserve">и среднего возраста </w:t>
      </w:r>
      <w:r w:rsidR="00566C1D">
        <w:rPr>
          <w:rFonts w:cstheme="minorHAnsi"/>
        </w:rPr>
        <w:t>(30–</w:t>
      </w:r>
      <w:r>
        <w:rPr>
          <w:rFonts w:cstheme="minorHAnsi"/>
        </w:rPr>
        <w:t>60 лет). П</w:t>
      </w:r>
      <w:r w:rsidRPr="0014176E">
        <w:rPr>
          <w:rFonts w:cstheme="minorHAnsi"/>
        </w:rPr>
        <w:t xml:space="preserve">рактически в два раза </w:t>
      </w:r>
      <w:r>
        <w:rPr>
          <w:rFonts w:cstheme="minorHAnsi"/>
        </w:rPr>
        <w:t>м</w:t>
      </w:r>
      <w:r w:rsidRPr="0014176E">
        <w:rPr>
          <w:rFonts w:cstheme="minorHAnsi"/>
        </w:rPr>
        <w:t xml:space="preserve">еньше </w:t>
      </w:r>
      <w:r>
        <w:rPr>
          <w:rFonts w:cstheme="minorHAnsi"/>
        </w:rPr>
        <w:t>юных</w:t>
      </w:r>
      <w:r w:rsidRPr="0014176E">
        <w:rPr>
          <w:rFonts w:cstheme="minorHAnsi"/>
        </w:rPr>
        <w:t xml:space="preserve"> л</w:t>
      </w:r>
      <w:r>
        <w:rPr>
          <w:rFonts w:cstheme="minorHAnsi"/>
        </w:rPr>
        <w:t>ю</w:t>
      </w:r>
      <w:r w:rsidRPr="0014176E">
        <w:rPr>
          <w:rFonts w:cstheme="minorHAnsi"/>
        </w:rPr>
        <w:t>дей</w:t>
      </w:r>
      <w:r>
        <w:rPr>
          <w:rFonts w:cstheme="minorHAnsi"/>
        </w:rPr>
        <w:t xml:space="preserve"> </w:t>
      </w:r>
      <w:r w:rsidRPr="0014176E">
        <w:rPr>
          <w:rFonts w:cstheme="minorHAnsi"/>
        </w:rPr>
        <w:t xml:space="preserve">возраста </w:t>
      </w:r>
      <w:r w:rsidR="00566C1D">
        <w:rPr>
          <w:rFonts w:cstheme="minorHAnsi"/>
        </w:rPr>
        <w:t>10–</w:t>
      </w:r>
      <w:r>
        <w:rPr>
          <w:rFonts w:cstheme="minorHAnsi"/>
        </w:rPr>
        <w:t xml:space="preserve">18 лет, </w:t>
      </w:r>
      <w:r w:rsidRPr="0014176E">
        <w:rPr>
          <w:rFonts w:cstheme="minorHAnsi"/>
        </w:rPr>
        <w:t>и совсе</w:t>
      </w:r>
      <w:r>
        <w:rPr>
          <w:rFonts w:cstheme="minorHAnsi"/>
        </w:rPr>
        <w:t>м</w:t>
      </w:r>
      <w:r w:rsidRPr="0014176E">
        <w:rPr>
          <w:rFonts w:cstheme="minorHAnsi"/>
        </w:rPr>
        <w:t xml:space="preserve"> не</w:t>
      </w:r>
      <w:r>
        <w:rPr>
          <w:rFonts w:cstheme="minorHAnsi"/>
        </w:rPr>
        <w:t>м</w:t>
      </w:r>
      <w:r w:rsidR="00566C1D">
        <w:rPr>
          <w:rFonts w:cstheme="minorHAnsi"/>
        </w:rPr>
        <w:t>ногочисленна категория покупателей</w:t>
      </w:r>
      <w:bookmarkStart w:id="0" w:name="_GoBack"/>
      <w:bookmarkEnd w:id="0"/>
      <w:r w:rsidRPr="0014176E">
        <w:rPr>
          <w:rFonts w:cstheme="minorHAnsi"/>
        </w:rPr>
        <w:t xml:space="preserve"> старше</w:t>
      </w:r>
      <w:r>
        <w:rPr>
          <w:rFonts w:cstheme="minorHAnsi"/>
        </w:rPr>
        <w:t xml:space="preserve"> 60 лет. </w:t>
      </w:r>
    </w:p>
    <w:p w:rsidR="0014176E" w:rsidRDefault="0014176E" w:rsidP="0014176E">
      <w:pPr>
        <w:rPr>
          <w:rFonts w:cstheme="minorHAnsi"/>
        </w:rPr>
      </w:pPr>
      <w:r>
        <w:rPr>
          <w:rFonts w:cstheme="minorHAnsi"/>
        </w:rPr>
        <w:t>О</w:t>
      </w:r>
      <w:r w:rsidRPr="0014176E">
        <w:rPr>
          <w:rFonts w:cstheme="minorHAnsi"/>
        </w:rPr>
        <w:t>сновной поток набл</w:t>
      </w:r>
      <w:r>
        <w:rPr>
          <w:rFonts w:cstheme="minorHAnsi"/>
        </w:rPr>
        <w:t>ю</w:t>
      </w:r>
      <w:r w:rsidRPr="0014176E">
        <w:rPr>
          <w:rFonts w:cstheme="minorHAnsi"/>
        </w:rPr>
        <w:t>дается в дневн</w:t>
      </w:r>
      <w:r>
        <w:rPr>
          <w:rFonts w:cstheme="minorHAnsi"/>
        </w:rPr>
        <w:t xml:space="preserve">ые и вечерние </w:t>
      </w:r>
      <w:proofErr w:type="spellStart"/>
      <w:r>
        <w:rPr>
          <w:rFonts w:cstheme="minorHAnsi"/>
        </w:rPr>
        <w:t>послерабочие</w:t>
      </w:r>
      <w:proofErr w:type="spellEnd"/>
      <w:r>
        <w:rPr>
          <w:rFonts w:cstheme="minorHAnsi"/>
        </w:rPr>
        <w:t xml:space="preserve"> часы.</w:t>
      </w:r>
      <w:r w:rsidRPr="0014176E">
        <w:rPr>
          <w:rFonts w:cstheme="minorHAnsi"/>
        </w:rPr>
        <w:t xml:space="preserve"> </w:t>
      </w:r>
      <w:r>
        <w:rPr>
          <w:rFonts w:cstheme="minorHAnsi"/>
        </w:rPr>
        <w:t>В э</w:t>
      </w:r>
      <w:r w:rsidRPr="0014176E">
        <w:rPr>
          <w:rFonts w:cstheme="minorHAnsi"/>
        </w:rPr>
        <w:t>ти про</w:t>
      </w:r>
      <w:r>
        <w:rPr>
          <w:rFonts w:cstheme="minorHAnsi"/>
        </w:rPr>
        <w:t>м</w:t>
      </w:r>
      <w:r w:rsidRPr="0014176E">
        <w:rPr>
          <w:rFonts w:cstheme="minorHAnsi"/>
        </w:rPr>
        <w:t>ежутки вре</w:t>
      </w:r>
      <w:r>
        <w:rPr>
          <w:rFonts w:cstheme="minorHAnsi"/>
        </w:rPr>
        <w:t>м</w:t>
      </w:r>
      <w:r w:rsidRPr="0014176E">
        <w:rPr>
          <w:rFonts w:cstheme="minorHAnsi"/>
        </w:rPr>
        <w:t>ени разу</w:t>
      </w:r>
      <w:r>
        <w:rPr>
          <w:rFonts w:cstheme="minorHAnsi"/>
        </w:rPr>
        <w:t>м</w:t>
      </w:r>
      <w:r w:rsidRPr="0014176E">
        <w:rPr>
          <w:rFonts w:cstheme="minorHAnsi"/>
        </w:rPr>
        <w:t>но привлечь к обслуживани</w:t>
      </w:r>
      <w:r>
        <w:rPr>
          <w:rFonts w:cstheme="minorHAnsi"/>
        </w:rPr>
        <w:t>ю</w:t>
      </w:r>
      <w:r w:rsidRPr="0014176E">
        <w:rPr>
          <w:rFonts w:cstheme="minorHAnsi"/>
        </w:rPr>
        <w:t xml:space="preserve"> покупателей в</w:t>
      </w:r>
      <w:r>
        <w:rPr>
          <w:rFonts w:cstheme="minorHAnsi"/>
        </w:rPr>
        <w:t xml:space="preserve"> </w:t>
      </w:r>
      <w:r w:rsidRPr="0014176E">
        <w:rPr>
          <w:rFonts w:cstheme="minorHAnsi"/>
        </w:rPr>
        <w:t>кофейне ещё одного</w:t>
      </w:r>
      <w:r>
        <w:rPr>
          <w:rFonts w:cstheme="minorHAnsi"/>
        </w:rPr>
        <w:t xml:space="preserve"> работника. </w:t>
      </w:r>
    </w:p>
    <w:p w:rsidR="0014176E" w:rsidRDefault="0014176E" w:rsidP="0014176E">
      <w:pPr>
        <w:rPr>
          <w:rFonts w:cstheme="minorHAnsi"/>
        </w:rPr>
      </w:pPr>
      <w:r>
        <w:rPr>
          <w:rFonts w:cstheme="minorHAnsi"/>
        </w:rPr>
        <w:t>Стратегия нашей кофейни —</w:t>
      </w:r>
      <w:r w:rsidRPr="0014176E">
        <w:rPr>
          <w:rFonts w:cstheme="minorHAnsi"/>
        </w:rPr>
        <w:t xml:space="preserve"> быстро</w:t>
      </w:r>
      <w:r>
        <w:rPr>
          <w:rFonts w:cstheme="minorHAnsi"/>
        </w:rPr>
        <w:t>,</w:t>
      </w:r>
      <w:r w:rsidRPr="0014176E">
        <w:rPr>
          <w:rFonts w:cstheme="minorHAnsi"/>
        </w:rPr>
        <w:t xml:space="preserve"> вкусно</w:t>
      </w:r>
      <w:r>
        <w:rPr>
          <w:rFonts w:cstheme="minorHAnsi"/>
        </w:rPr>
        <w:t>, качественно.</w:t>
      </w:r>
      <w:r w:rsidRPr="0014176E">
        <w:rPr>
          <w:rFonts w:cstheme="minorHAnsi"/>
        </w:rPr>
        <w:t xml:space="preserve"> Реализация</w:t>
      </w:r>
      <w:r>
        <w:rPr>
          <w:rFonts w:cstheme="minorHAnsi"/>
        </w:rPr>
        <w:t xml:space="preserve"> </w:t>
      </w:r>
      <w:r w:rsidR="00E934E8">
        <w:rPr>
          <w:rFonts w:cstheme="minorHAnsi"/>
        </w:rPr>
        <w:t>это</w:t>
      </w:r>
      <w:r w:rsidR="00566C1D">
        <w:rPr>
          <w:rFonts w:cstheme="minorHAnsi"/>
        </w:rPr>
        <w:t>й</w:t>
      </w:r>
      <w:r w:rsidRPr="0014176E">
        <w:rPr>
          <w:rFonts w:cstheme="minorHAnsi"/>
        </w:rPr>
        <w:t xml:space="preserve"> стратегии осуществляется </w:t>
      </w:r>
      <w:r w:rsidR="00E934E8">
        <w:rPr>
          <w:rFonts w:cstheme="minorHAnsi"/>
        </w:rPr>
        <w:t>с помощью</w:t>
      </w:r>
      <w:r w:rsidRPr="0014176E">
        <w:rPr>
          <w:rFonts w:cstheme="minorHAnsi"/>
        </w:rPr>
        <w:t xml:space="preserve"> качественного сырья и готовы</w:t>
      </w:r>
      <w:r>
        <w:rPr>
          <w:rFonts w:cstheme="minorHAnsi"/>
        </w:rPr>
        <w:t xml:space="preserve">х </w:t>
      </w:r>
      <w:r w:rsidRPr="0014176E">
        <w:rPr>
          <w:rFonts w:cstheme="minorHAnsi"/>
        </w:rPr>
        <w:t>продуктов</w:t>
      </w:r>
      <w:r>
        <w:rPr>
          <w:rFonts w:cstheme="minorHAnsi"/>
        </w:rPr>
        <w:t>,</w:t>
      </w:r>
      <w:r w:rsidRPr="0014176E">
        <w:rPr>
          <w:rFonts w:cstheme="minorHAnsi"/>
        </w:rPr>
        <w:t xml:space="preserve"> работы с клиента</w:t>
      </w:r>
      <w:r>
        <w:rPr>
          <w:rFonts w:cstheme="minorHAnsi"/>
        </w:rPr>
        <w:t>м</w:t>
      </w:r>
      <w:r w:rsidRPr="0014176E">
        <w:rPr>
          <w:rFonts w:cstheme="minorHAnsi"/>
        </w:rPr>
        <w:t>и</w:t>
      </w:r>
      <w:r>
        <w:rPr>
          <w:rFonts w:cstheme="minorHAnsi"/>
        </w:rPr>
        <w:t>,</w:t>
      </w:r>
      <w:r w:rsidRPr="0014176E">
        <w:rPr>
          <w:rFonts w:cstheme="minorHAnsi"/>
        </w:rPr>
        <w:t xml:space="preserve"> обратной связи с покупателя</w:t>
      </w:r>
      <w:r>
        <w:rPr>
          <w:rFonts w:cstheme="minorHAnsi"/>
        </w:rPr>
        <w:t>м</w:t>
      </w:r>
      <w:r w:rsidRPr="0014176E">
        <w:rPr>
          <w:rFonts w:cstheme="minorHAnsi"/>
        </w:rPr>
        <w:t>и и работы с</w:t>
      </w:r>
      <w:r>
        <w:rPr>
          <w:rFonts w:cstheme="minorHAnsi"/>
        </w:rPr>
        <w:t xml:space="preserve"> </w:t>
      </w:r>
      <w:r w:rsidRPr="0014176E">
        <w:rPr>
          <w:rFonts w:cstheme="minorHAnsi"/>
        </w:rPr>
        <w:t>персонало</w:t>
      </w:r>
      <w:r>
        <w:rPr>
          <w:rFonts w:cstheme="minorHAnsi"/>
        </w:rPr>
        <w:t>м</w:t>
      </w:r>
      <w:r w:rsidRPr="0014176E">
        <w:rPr>
          <w:rFonts w:cstheme="minorHAnsi"/>
        </w:rPr>
        <w:t xml:space="preserve"> кофейни</w:t>
      </w:r>
      <w:r>
        <w:rPr>
          <w:rFonts w:cstheme="minorHAnsi"/>
        </w:rPr>
        <w:t>.</w:t>
      </w:r>
    </w:p>
    <w:p w:rsidR="0014176E" w:rsidRDefault="0014176E" w:rsidP="0014176E">
      <w:pPr>
        <w:rPr>
          <w:rFonts w:cstheme="minorHAnsi"/>
        </w:rPr>
      </w:pPr>
      <w:r>
        <w:rPr>
          <w:rFonts w:cstheme="minorHAnsi"/>
        </w:rPr>
        <w:t>Пр</w:t>
      </w:r>
      <w:r w:rsidRPr="0014176E">
        <w:rPr>
          <w:rFonts w:cstheme="minorHAnsi"/>
        </w:rPr>
        <w:t>ивлечение покупателей в кофейн</w:t>
      </w:r>
      <w:r>
        <w:rPr>
          <w:rFonts w:cstheme="minorHAnsi"/>
        </w:rPr>
        <w:t>ю</w:t>
      </w:r>
      <w:r w:rsidRPr="0014176E">
        <w:rPr>
          <w:rFonts w:cstheme="minorHAnsi"/>
        </w:rPr>
        <w:t xml:space="preserve"> осуществляется за счёт броского</w:t>
      </w:r>
      <w:r>
        <w:rPr>
          <w:rFonts w:cstheme="minorHAnsi"/>
        </w:rPr>
        <w:t xml:space="preserve"> </w:t>
      </w:r>
      <w:r w:rsidRPr="0014176E">
        <w:rPr>
          <w:rFonts w:cstheme="minorHAnsi"/>
        </w:rPr>
        <w:t>фасада по</w:t>
      </w:r>
      <w:r>
        <w:rPr>
          <w:rFonts w:cstheme="minorHAnsi"/>
        </w:rPr>
        <w:t>м</w:t>
      </w:r>
      <w:r w:rsidRPr="0014176E">
        <w:rPr>
          <w:rFonts w:cstheme="minorHAnsi"/>
        </w:rPr>
        <w:t>ещения</w:t>
      </w:r>
      <w:r>
        <w:rPr>
          <w:rFonts w:cstheme="minorHAnsi"/>
        </w:rPr>
        <w:t>,</w:t>
      </w:r>
      <w:r w:rsidRPr="0014176E">
        <w:rPr>
          <w:rFonts w:cstheme="minorHAnsi"/>
        </w:rPr>
        <w:t xml:space="preserve"> наружной рекла</w:t>
      </w:r>
      <w:r>
        <w:rPr>
          <w:rFonts w:cstheme="minorHAnsi"/>
        </w:rPr>
        <w:t xml:space="preserve">мы. </w:t>
      </w:r>
    </w:p>
    <w:p w:rsidR="00D004B0" w:rsidRPr="0014176E" w:rsidRDefault="0014176E" w:rsidP="0014176E">
      <w:pPr>
        <w:rPr>
          <w:rFonts w:cstheme="minorHAnsi"/>
        </w:rPr>
      </w:pPr>
      <w:r>
        <w:rPr>
          <w:rFonts w:cstheme="minorHAnsi"/>
        </w:rPr>
        <w:t>Ф</w:t>
      </w:r>
      <w:r w:rsidRPr="0014176E">
        <w:rPr>
          <w:rFonts w:cstheme="minorHAnsi"/>
        </w:rPr>
        <w:t>инансовое обеспечение плана осуществляется</w:t>
      </w:r>
      <w:r w:rsidR="00E934E8">
        <w:rPr>
          <w:rFonts w:cstheme="minorHAnsi"/>
        </w:rPr>
        <w:t xml:space="preserve"> </w:t>
      </w:r>
      <w:r w:rsidRPr="0014176E">
        <w:rPr>
          <w:rFonts w:cstheme="minorHAnsi"/>
        </w:rPr>
        <w:t xml:space="preserve">в </w:t>
      </w:r>
      <w:r>
        <w:rPr>
          <w:rFonts w:cstheme="minorHAnsi"/>
        </w:rPr>
        <w:t>рамках</w:t>
      </w:r>
      <w:r w:rsidRPr="0014176E">
        <w:rPr>
          <w:rFonts w:cstheme="minorHAnsi"/>
        </w:rPr>
        <w:t xml:space="preserve"> изначально</w:t>
      </w:r>
      <w:r>
        <w:rPr>
          <w:rFonts w:cstheme="minorHAnsi"/>
        </w:rPr>
        <w:t xml:space="preserve"> </w:t>
      </w:r>
      <w:r w:rsidRPr="0014176E">
        <w:rPr>
          <w:rFonts w:cstheme="minorHAnsi"/>
        </w:rPr>
        <w:t>вложенных в открытие предприятия средств в раз</w:t>
      </w:r>
      <w:r>
        <w:rPr>
          <w:rFonts w:cstheme="minorHAnsi"/>
        </w:rPr>
        <w:t>м</w:t>
      </w:r>
      <w:r w:rsidRPr="0014176E">
        <w:rPr>
          <w:rFonts w:cstheme="minorHAnsi"/>
        </w:rPr>
        <w:t xml:space="preserve">ере </w:t>
      </w:r>
      <w:r>
        <w:rPr>
          <w:rFonts w:cstheme="minorHAnsi"/>
        </w:rPr>
        <w:t>500</w:t>
      </w:r>
      <w:r w:rsidR="00566C1D">
        <w:rPr>
          <w:rFonts w:cstheme="minorHAnsi"/>
        </w:rPr>
        <w:t xml:space="preserve"> 000</w:t>
      </w:r>
      <w:r w:rsidRPr="0014176E">
        <w:rPr>
          <w:rFonts w:cstheme="minorHAnsi"/>
        </w:rPr>
        <w:t xml:space="preserve"> рублей</w:t>
      </w:r>
      <w:r>
        <w:rPr>
          <w:rFonts w:cstheme="minorHAnsi"/>
        </w:rPr>
        <w:t>,</w:t>
      </w:r>
      <w:r w:rsidRPr="0014176E">
        <w:rPr>
          <w:rFonts w:cstheme="minorHAnsi"/>
        </w:rPr>
        <w:t xml:space="preserve"> а также</w:t>
      </w:r>
      <w:r>
        <w:rPr>
          <w:rFonts w:cstheme="minorHAnsi"/>
        </w:rPr>
        <w:t xml:space="preserve"> </w:t>
      </w:r>
      <w:r w:rsidRPr="0014176E">
        <w:rPr>
          <w:rFonts w:cstheme="minorHAnsi"/>
        </w:rPr>
        <w:t>складывается из получае</w:t>
      </w:r>
      <w:r>
        <w:rPr>
          <w:rFonts w:cstheme="minorHAnsi"/>
        </w:rPr>
        <w:t>м</w:t>
      </w:r>
      <w:r w:rsidRPr="0014176E">
        <w:rPr>
          <w:rFonts w:cstheme="minorHAnsi"/>
        </w:rPr>
        <w:t>ой приб</w:t>
      </w:r>
      <w:r>
        <w:rPr>
          <w:rFonts w:cstheme="minorHAnsi"/>
        </w:rPr>
        <w:t xml:space="preserve">ыли. </w:t>
      </w:r>
    </w:p>
    <w:sectPr w:rsidR="00D004B0" w:rsidRPr="0014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50"/>
    <w:rsid w:val="00072325"/>
    <w:rsid w:val="0014176E"/>
    <w:rsid w:val="004D285A"/>
    <w:rsid w:val="00566C1D"/>
    <w:rsid w:val="005E4088"/>
    <w:rsid w:val="00826650"/>
    <w:rsid w:val="00D004B0"/>
    <w:rsid w:val="00E9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32534-42D9-4371-B23A-C870A6F2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1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647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3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Сергей Бураков</cp:lastModifiedBy>
  <cp:revision>2</cp:revision>
  <dcterms:created xsi:type="dcterms:W3CDTF">2020-02-26T08:41:00Z</dcterms:created>
  <dcterms:modified xsi:type="dcterms:W3CDTF">2020-02-26T08:41:00Z</dcterms:modified>
</cp:coreProperties>
</file>